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jc w:val="center"/>
        <w:rPr>
          <w:b/>
          <w:i/>
          <w:sz w:val="52"/>
          <w:szCs w:val="52"/>
        </w:rPr>
      </w:pPr>
      <w:r w:rsidRPr="00E07284">
        <w:rPr>
          <w:b/>
          <w:i/>
          <w:sz w:val="52"/>
          <w:szCs w:val="52"/>
        </w:rPr>
        <w:t>Консультация «Отец как воспитатель»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E07284">
        <w:rPr>
          <w:sz w:val="28"/>
          <w:szCs w:val="28"/>
        </w:rPr>
        <w:t>для</w:t>
      </w:r>
      <w:proofErr w:type="gramEnd"/>
      <w:r w:rsidRPr="00E07284">
        <w:rPr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E07284">
        <w:rPr>
          <w:sz w:val="28"/>
          <w:szCs w:val="28"/>
        </w:rPr>
        <w:t>безотцовщина</w:t>
      </w:r>
      <w:proofErr w:type="gramEnd"/>
      <w:r w:rsidRPr="00E07284">
        <w:rPr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i/>
          <w:sz w:val="36"/>
          <w:szCs w:val="36"/>
        </w:rPr>
      </w:pPr>
      <w:r w:rsidRPr="00E07284">
        <w:rPr>
          <w:b/>
          <w:bCs/>
          <w:i/>
          <w:sz w:val="36"/>
          <w:szCs w:val="36"/>
        </w:rPr>
        <w:t>Детям нужен отец.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</w:t>
      </w:r>
      <w:r w:rsidRPr="00E07284">
        <w:rPr>
          <w:sz w:val="28"/>
          <w:szCs w:val="28"/>
        </w:rPr>
        <w:lastRenderedPageBreak/>
        <w:t xml:space="preserve">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E07284">
        <w:rPr>
          <w:sz w:val="28"/>
          <w:szCs w:val="28"/>
        </w:rPr>
        <w:t>пьяниц</w:t>
      </w:r>
      <w:proofErr w:type="gramEnd"/>
      <w:r w:rsidRPr="00E07284">
        <w:rPr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E07284">
        <w:rPr>
          <w:sz w:val="28"/>
          <w:szCs w:val="28"/>
        </w:rPr>
        <w:t>безотцовщину</w:t>
      </w:r>
      <w:proofErr w:type="gramEnd"/>
      <w:r w:rsidRPr="00E07284">
        <w:rPr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E07284">
        <w:rPr>
          <w:sz w:val="28"/>
          <w:szCs w:val="28"/>
        </w:rPr>
        <w:t>нужны</w:t>
      </w:r>
      <w:proofErr w:type="gramEnd"/>
      <w:r w:rsidRPr="00E07284">
        <w:rPr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i/>
          <w:sz w:val="36"/>
          <w:szCs w:val="36"/>
        </w:rPr>
      </w:pPr>
      <w:r w:rsidRPr="00E07284">
        <w:rPr>
          <w:b/>
          <w:bCs/>
          <w:i/>
          <w:sz w:val="36"/>
          <w:szCs w:val="36"/>
        </w:rPr>
        <w:t>Живой пример отца.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E07284">
        <w:rPr>
          <w:sz w:val="28"/>
          <w:szCs w:val="28"/>
        </w:rPr>
        <w:t>другое</w:t>
      </w:r>
      <w:proofErr w:type="gramEnd"/>
      <w:r w:rsidRPr="00E07284">
        <w:rPr>
          <w:sz w:val="28"/>
          <w:szCs w:val="28"/>
        </w:rPr>
        <w:t xml:space="preserve"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</w:t>
      </w:r>
      <w:r w:rsidRPr="00E07284">
        <w:rPr>
          <w:sz w:val="28"/>
          <w:szCs w:val="28"/>
        </w:rPr>
        <w:lastRenderedPageBreak/>
        <w:t>внимателен к матери, женившись, считает естественным так относиться и к своей избраннице.</w:t>
      </w:r>
    </w:p>
    <w:p w:rsidR="00E07284" w:rsidRPr="00E07284" w:rsidRDefault="00E07284" w:rsidP="00E07284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 xml:space="preserve">Следует избегать </w:t>
      </w:r>
      <w:proofErr w:type="gramStart"/>
      <w:r w:rsidRPr="00E07284">
        <w:rPr>
          <w:sz w:val="28"/>
          <w:szCs w:val="28"/>
        </w:rPr>
        <w:t>крикливого</w:t>
      </w:r>
      <w:proofErr w:type="gramEnd"/>
      <w:r w:rsidRPr="00E07284">
        <w:rPr>
          <w:sz w:val="28"/>
          <w:szCs w:val="28"/>
        </w:rPr>
        <w:t xml:space="preserve"> тона в разговоре с сыном. В. А. Сухомлинский советовал: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E07284">
        <w:rPr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E07284" w:rsidRPr="00E07284" w:rsidRDefault="00E07284" w:rsidP="00E0728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proofErr w:type="gramStart"/>
      <w:r w:rsidRPr="00E07284">
        <w:rPr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70779C" w:rsidRDefault="0070779C"/>
    <w:sectPr w:rsidR="0070779C" w:rsidSect="00E07284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284"/>
    <w:rsid w:val="0070779C"/>
    <w:rsid w:val="00E0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0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4B03-8B15-4979-B69D-841508F0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2017-02-18T05:16:00Z</dcterms:created>
  <dcterms:modified xsi:type="dcterms:W3CDTF">2017-02-18T05:20:00Z</dcterms:modified>
</cp:coreProperties>
</file>