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80" w:rsidRPr="006624DB" w:rsidRDefault="00E765F3" w:rsidP="006624DB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sz w:val="20"/>
          <w:szCs w:val="20"/>
        </w:rPr>
      </w:pPr>
      <w:r w:rsidRPr="006624DB">
        <w:rPr>
          <w:rFonts w:ascii="Times New Roman" w:eastAsia="Times New Roman" w:hAnsi="Times New Roman" w:cs="Times New Roman"/>
          <w:b/>
          <w:sz w:val="20"/>
          <w:szCs w:val="20"/>
        </w:rPr>
        <w:t>ПРИЕМ НАГЛЯДНОГО МОДЕЛИРОВАНИЯ.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 xml:space="preserve">Одним из способов планирования связного высказывания. 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В процессе обучения связной описательной речи моделирование служит средством планирования высказывания.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b/>
          <w:bCs/>
          <w:sz w:val="24"/>
          <w:szCs w:val="24"/>
        </w:rPr>
        <w:t>ЭЛЕМЕНТЫ МОДЕЛИ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В ходе использования приема наглядного моделирования дети знакомятся с графическим способом предоставления информации - моделью. В качестве условных заместителей (элементов модели) могут выступать символы разнообразного характера:</w:t>
      </w:r>
    </w:p>
    <w:p w:rsidR="00E765F3" w:rsidRPr="006624DB" w:rsidRDefault="00E765F3" w:rsidP="00E765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геометрические фигуры;</w:t>
      </w:r>
    </w:p>
    <w:p w:rsidR="00E765F3" w:rsidRPr="006624DB" w:rsidRDefault="00E765F3" w:rsidP="00E765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символические изображения предметов (условные обозначения, силуэты, контуры, пиктограммы);</w:t>
      </w:r>
    </w:p>
    <w:p w:rsidR="00E765F3" w:rsidRPr="006624DB" w:rsidRDefault="00E765F3" w:rsidP="00E765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планы и условные обозначения, используемые в них;</w:t>
      </w:r>
    </w:p>
    <w:p w:rsidR="00E765F3" w:rsidRPr="006624DB" w:rsidRDefault="00E765F3" w:rsidP="00E765F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контрастная рамка – прием фрагментарного рассказывания и многие другие.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В качестве символов-заместителей на начальном этапе работы используются </w:t>
      </w: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>геометрические</w:t>
      </w:r>
      <w:r w:rsidRPr="006624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>фигуры</w:t>
      </w:r>
      <w:r w:rsidRPr="006624DB">
        <w:rPr>
          <w:rFonts w:ascii="Times New Roman" w:eastAsia="Times New Roman" w:hAnsi="Times New Roman" w:cs="Times New Roman"/>
          <w:sz w:val="24"/>
          <w:szCs w:val="24"/>
        </w:rPr>
        <w:t xml:space="preserve">, своей формой и цветом напоминающие замещаемый предмет. Например, зеленый треугольник – елочка, серый кружок – мышонок и т.п. На последующих этапах дети выбирают заместители, без учета внешних признаков объекта. В этом случае они ориентируются на качественные характеристики объекта (злой, </w:t>
      </w:r>
      <w:proofErr w:type="gramStart"/>
      <w:r w:rsidRPr="006624DB">
        <w:rPr>
          <w:rFonts w:ascii="Times New Roman" w:eastAsia="Times New Roman" w:hAnsi="Times New Roman" w:cs="Times New Roman"/>
          <w:sz w:val="24"/>
          <w:szCs w:val="24"/>
        </w:rPr>
        <w:t>добрый</w:t>
      </w:r>
      <w:proofErr w:type="gramEnd"/>
      <w:r w:rsidRPr="006624DB">
        <w:rPr>
          <w:rFonts w:ascii="Times New Roman" w:eastAsia="Times New Roman" w:hAnsi="Times New Roman" w:cs="Times New Roman"/>
          <w:sz w:val="24"/>
          <w:szCs w:val="24"/>
        </w:rPr>
        <w:t>, трусливый и т. п.). В качестве модели связного высказывания может быть представлена </w:t>
      </w: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>полоска разноцветных кругов</w:t>
      </w:r>
      <w:r w:rsidRPr="006624DB">
        <w:rPr>
          <w:rFonts w:ascii="Times New Roman" w:eastAsia="Times New Roman" w:hAnsi="Times New Roman" w:cs="Times New Roman"/>
          <w:sz w:val="24"/>
          <w:szCs w:val="24"/>
        </w:rPr>
        <w:t> – пособие “</w:t>
      </w:r>
      <w:proofErr w:type="spellStart"/>
      <w:proofErr w:type="gramStart"/>
      <w:r w:rsidRPr="006624DB">
        <w:rPr>
          <w:rFonts w:ascii="Times New Roman" w:eastAsia="Times New Roman" w:hAnsi="Times New Roman" w:cs="Times New Roman"/>
          <w:sz w:val="24"/>
          <w:szCs w:val="24"/>
        </w:rPr>
        <w:t>Логико-малыш</w:t>
      </w:r>
      <w:proofErr w:type="spellEnd"/>
      <w:proofErr w:type="gramEnd"/>
      <w:r w:rsidRPr="006624DB">
        <w:rPr>
          <w:rFonts w:ascii="Times New Roman" w:eastAsia="Times New Roman" w:hAnsi="Times New Roman" w:cs="Times New Roman"/>
          <w:sz w:val="24"/>
          <w:szCs w:val="24"/>
        </w:rPr>
        <w:t xml:space="preserve"> ”.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 xml:space="preserve">Элементами </w:t>
      </w:r>
      <w:proofErr w:type="gramStart"/>
      <w:r w:rsidRPr="006624DB">
        <w:rPr>
          <w:rFonts w:ascii="Times New Roman" w:eastAsia="Times New Roman" w:hAnsi="Times New Roman" w:cs="Times New Roman"/>
          <w:sz w:val="24"/>
          <w:szCs w:val="24"/>
        </w:rPr>
        <w:t>плана рассказа, составленного по пейзажной картине могут</w:t>
      </w:r>
      <w:proofErr w:type="gramEnd"/>
      <w:r w:rsidRPr="006624DB">
        <w:rPr>
          <w:rFonts w:ascii="Times New Roman" w:eastAsia="Times New Roman" w:hAnsi="Times New Roman" w:cs="Times New Roman"/>
          <w:sz w:val="24"/>
          <w:szCs w:val="24"/>
        </w:rPr>
        <w:t xml:space="preserve"> служить </w:t>
      </w: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>силуэтные изображения</w:t>
      </w:r>
      <w:r w:rsidRPr="006624DB">
        <w:rPr>
          <w:rFonts w:ascii="Times New Roman" w:eastAsia="Times New Roman" w:hAnsi="Times New Roman" w:cs="Times New Roman"/>
          <w:sz w:val="24"/>
          <w:szCs w:val="24"/>
        </w:rPr>
        <w:t> ее объектов, как явно присутствующих на картине, так и тех, которые могут быть выделены только по косвенным признакам.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В качестве символов – заместителей при моделировании творческих рассказов используются:</w:t>
      </w:r>
    </w:p>
    <w:p w:rsidR="00E765F3" w:rsidRPr="006624DB" w:rsidRDefault="00E765F3" w:rsidP="00E765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предметные картинки;</w:t>
      </w:r>
    </w:p>
    <w:p w:rsidR="00E765F3" w:rsidRPr="006624DB" w:rsidRDefault="00E765F3" w:rsidP="00E765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>силуэтные изображения;</w:t>
      </w:r>
    </w:p>
    <w:p w:rsidR="00E765F3" w:rsidRPr="006624DB" w:rsidRDefault="00E765F3" w:rsidP="00E765F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>геометрические фигуры.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Наглядная модель высказывания выступает в роли плана, обеспечивающего связность и последовательность рассказов ребенка.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Опыт работы с детьми, имеющими нарушения речи, позволил выделить некоторые эффективные приемы наглядного моделирования связного высказывания, применение которых повышает интерес детей к данному виду деятельности и позволяет добиться значительных результатов в коррекции речи дошкольников.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ПЕРЕСКАЗ</w:t>
      </w:r>
    </w:p>
    <w:p w:rsidR="00E765F3" w:rsidRPr="006624DB" w:rsidRDefault="00E765F3" w:rsidP="00CF3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Самым простым из видов связного высказывания считается </w:t>
      </w: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пересказ.</w:t>
      </w:r>
    </w:p>
    <w:p w:rsidR="00E765F3" w:rsidRPr="006624DB" w:rsidRDefault="00E765F3" w:rsidP="00CF3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Пересказ предполагает умение выделить основные части услышанного текста, связать их между собой, а затем в соответствии с этой схемой составить рассказ. В качестве плана рассказа выступает наглядная модель.</w:t>
      </w:r>
    </w:p>
    <w:p w:rsidR="00E765F3" w:rsidRPr="006624DB" w:rsidRDefault="00E765F3" w:rsidP="00CF37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Работа по развитию навыка пересказа предполагает формирование следующих умений:</w:t>
      </w:r>
    </w:p>
    <w:p w:rsidR="00E765F3" w:rsidRPr="006624DB" w:rsidRDefault="00E765F3" w:rsidP="00CF378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усвоение принципа замещения, то есть умения обозначать персонажи и основные атрибуты художественного произведения заместителями;</w:t>
      </w:r>
    </w:p>
    <w:p w:rsidR="00E765F3" w:rsidRPr="006624DB" w:rsidRDefault="00E765F3" w:rsidP="00CF378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формирование умения передавать события при помощи заместителей (предметное моделирование);</w:t>
      </w:r>
    </w:p>
    <w:p w:rsidR="00E765F3" w:rsidRPr="006624DB" w:rsidRDefault="00E765F3" w:rsidP="00CF3780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передача последовательности эпизодов в соответствие с расположением заместителей,</w:t>
      </w:r>
    </w:p>
    <w:p w:rsidR="00E765F3" w:rsidRPr="006624DB" w:rsidRDefault="00E765F3" w:rsidP="00CF378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 xml:space="preserve">и начинается с рассказывания знакомых коротких сказок, типа “Репка”, “Колобок” и т.п. Для того чтобы научить ребенка последовательно излагать сюжет сказки используются наглядные модели сказки. На первых порах дети учатся составлять модели, которые сопровождают чтение сказки </w:t>
      </w:r>
      <w:r w:rsidRPr="006624DB">
        <w:rPr>
          <w:rFonts w:ascii="Times New Roman" w:eastAsia="Times New Roman" w:hAnsi="Times New Roman" w:cs="Times New Roman"/>
          <w:sz w:val="24"/>
          <w:szCs w:val="24"/>
        </w:rPr>
        <w:lastRenderedPageBreak/>
        <w:t>логопедом. Например, логопед рассказывает детям сказку “Репка”, а дети постепенно выставляют символы-заместители героев сказки. На данном этапе необходимо добиваться, чтобы манипулирование элементами модели соответствовало фрагменту сказки, который звучит в данный момент.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33875" cy="1619250"/>
            <wp:effectExtent l="19050" t="0" r="9525" b="0"/>
            <wp:docPr id="1" name="Рисунок 1" descr="http://festival.1september.ru/articles/314076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314076/img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Элементами модели могут стать картинки с изображением персонажей сказки, затем они заменяются символами-заместителями (силуэтные изображения или геометрические фигуры). Постепенно дети от простого манипулирования элементами модели переходят к составлению пространственной динамичной модели, которая непосредственно служит планом пересказа.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 ПО СЮЖЕТНОЙ КАРТИНЕ</w:t>
      </w:r>
    </w:p>
    <w:p w:rsidR="00E765F3" w:rsidRPr="006624DB" w:rsidRDefault="00E765F3" w:rsidP="00CF378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Значительные трудности возникают у детей при составлении рассказов по </w:t>
      </w: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сюжетной картине.</w:t>
      </w:r>
      <w:r w:rsidRPr="006624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>Рассказ по сюжетной картине</w:t>
      </w:r>
      <w:r w:rsidRPr="006624DB">
        <w:rPr>
          <w:rFonts w:ascii="Times New Roman" w:eastAsia="Times New Roman" w:hAnsi="Times New Roman" w:cs="Times New Roman"/>
          <w:sz w:val="24"/>
          <w:szCs w:val="24"/>
        </w:rPr>
        <w:t> требует от ребенка умения выделить основные действующие лица или объекты картины, проследить их взаимосвязь и взаимодействие, отметить особенности композиционного фона картины, а также умение додумать причины возникновения данной ситуации, то есть составить начало рассказа, и последствия ее – то есть конец рассказа.</w:t>
      </w:r>
    </w:p>
    <w:p w:rsidR="00E765F3" w:rsidRPr="006624DB" w:rsidRDefault="00E765F3" w:rsidP="00CF378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На практике “рассказы”, самостоятельно составленные детьми – это, в основном, простое перечисление действующих лиц или объектов картины.</w:t>
      </w:r>
    </w:p>
    <w:p w:rsidR="00E765F3" w:rsidRPr="006624DB" w:rsidRDefault="00E765F3" w:rsidP="00CF378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Работа по преодолению этих недостатков и формированию навыка рассказывания по картине состоит из 3-х этапов:</w:t>
      </w:r>
    </w:p>
    <w:p w:rsidR="00E765F3" w:rsidRPr="006624DB" w:rsidRDefault="00E765F3" w:rsidP="00CF3780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выделение значимых для развития сюжета фрагментов картины;</w:t>
      </w:r>
    </w:p>
    <w:p w:rsidR="00E765F3" w:rsidRPr="006624DB" w:rsidRDefault="00E765F3" w:rsidP="00CF3780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определение взаимосвязи между ними;</w:t>
      </w:r>
    </w:p>
    <w:p w:rsidR="00E765F3" w:rsidRPr="006624DB" w:rsidRDefault="00E765F3" w:rsidP="00CF3780">
      <w:pPr>
        <w:numPr>
          <w:ilvl w:val="0"/>
          <w:numId w:val="6"/>
        </w:numPr>
        <w:shd w:val="clear" w:color="auto" w:fill="FFFFFF"/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объединение фрагментов в единый сюжет.</w:t>
      </w:r>
    </w:p>
    <w:p w:rsidR="00E765F3" w:rsidRPr="006624DB" w:rsidRDefault="00E765F3" w:rsidP="00CF378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На этом этапе работы используются: пособие “</w:t>
      </w:r>
      <w:proofErr w:type="spellStart"/>
      <w:proofErr w:type="gramStart"/>
      <w:r w:rsidRPr="006624DB">
        <w:rPr>
          <w:rFonts w:ascii="Times New Roman" w:eastAsia="Times New Roman" w:hAnsi="Times New Roman" w:cs="Times New Roman"/>
          <w:sz w:val="24"/>
          <w:szCs w:val="24"/>
        </w:rPr>
        <w:t>Логико-малыш</w:t>
      </w:r>
      <w:proofErr w:type="spellEnd"/>
      <w:proofErr w:type="gramEnd"/>
      <w:r w:rsidRPr="006624DB">
        <w:rPr>
          <w:rFonts w:ascii="Times New Roman" w:eastAsia="Times New Roman" w:hAnsi="Times New Roman" w:cs="Times New Roman"/>
          <w:sz w:val="24"/>
          <w:szCs w:val="24"/>
        </w:rPr>
        <w:t>”, “</w:t>
      </w:r>
      <w:proofErr w:type="spellStart"/>
      <w:r w:rsidRPr="006624DB">
        <w:rPr>
          <w:rFonts w:ascii="Times New Roman" w:eastAsia="Times New Roman" w:hAnsi="Times New Roman" w:cs="Times New Roman"/>
          <w:sz w:val="24"/>
          <w:szCs w:val="24"/>
        </w:rPr>
        <w:t>Лимпопо</w:t>
      </w:r>
      <w:proofErr w:type="spellEnd"/>
      <w:r w:rsidRPr="006624DB">
        <w:rPr>
          <w:rFonts w:ascii="Times New Roman" w:eastAsia="Times New Roman" w:hAnsi="Times New Roman" w:cs="Times New Roman"/>
          <w:sz w:val="24"/>
          <w:szCs w:val="24"/>
        </w:rPr>
        <w:t>”, “Оживи картинку”.</w:t>
      </w: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Поднялась как-то у Солнышка температура. Отправилось оно к врачу, а по дороге своими горячими лучами все задевало. </w:t>
      </w:r>
      <w:proofErr w:type="gramStart"/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>Коснулось Солнышко</w:t>
      </w:r>
      <w:proofErr w:type="gramEnd"/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снеговой тучки, и превратилась она в белое пушистое облачко. Задело Солнышко сосульки на крыше, и закапали с них капельки, звонко зазвенели капели. Попал луч в снеговой сугроб, и появилась на этом месте проталинка. </w:t>
      </w:r>
      <w:proofErr w:type="gramStart"/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>Коснулось солнышко</w:t>
      </w:r>
      <w:proofErr w:type="gramEnd"/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ветки дерева, и из набухших почек показались первые листики. А когда луч солнца дотронулся до птицы, она запела веселую песню. </w:t>
      </w:r>
      <w:proofErr w:type="gramStart"/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Оглянулось Солнышко </w:t>
      </w:r>
      <w:proofErr w:type="spellStart"/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>вокруг-а</w:t>
      </w:r>
      <w:proofErr w:type="spellEnd"/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вместо зимы наступила</w:t>
      </w:r>
      <w:proofErr w:type="gramEnd"/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на земле ВЕСНА.</w:t>
      </w:r>
    </w:p>
    <w:p w:rsidR="00E765F3" w:rsidRPr="00CF3780" w:rsidRDefault="00E765F3" w:rsidP="00E765F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3780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lastRenderedPageBreak/>
        <w:drawing>
          <wp:inline distT="0" distB="0" distL="0" distR="0">
            <wp:extent cx="2771775" cy="3752850"/>
            <wp:effectExtent l="19050" t="0" r="9525" b="0"/>
            <wp:docPr id="2" name="Рисунок 2" descr="http://festival.1september.ru/articles/314076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4076/img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В качестве элементов модели выступают, соответственно, картинки – фрагменты, силуэтные изображения значимых объектов картины и схематические изображения фрагментов картины.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Схематичные изображения являются также элементами наглядных моделей, являющихся планом рассказов по серии картин.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 xml:space="preserve">Когда дети овладеют навыком построения связного высказывания, в модели пересказов и рассказов </w:t>
      </w:r>
      <w:proofErr w:type="spellStart"/>
      <w:r w:rsidRPr="006624DB">
        <w:rPr>
          <w:rFonts w:ascii="Times New Roman" w:eastAsia="Times New Roman" w:hAnsi="Times New Roman" w:cs="Times New Roman"/>
          <w:sz w:val="24"/>
          <w:szCs w:val="24"/>
        </w:rPr>
        <w:t>включаются</w:t>
      </w: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творческие</w:t>
      </w:r>
      <w:proofErr w:type="spellEnd"/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элементы</w:t>
      </w:r>
      <w:r w:rsidRPr="006624DB">
        <w:rPr>
          <w:rFonts w:ascii="Times New Roman" w:eastAsia="Times New Roman" w:hAnsi="Times New Roman" w:cs="Times New Roman"/>
          <w:sz w:val="24"/>
          <w:szCs w:val="24"/>
        </w:rPr>
        <w:t> – ребенку предлагается придумать начало или конец рассказа, в сказку или сюжет картины включаются необычные герои, персонажам присваиваются несвойственные им качества и т.п., а затем составить рассказ с учетом этих изменений.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РАССКАЗ-ОПИСАНИЕ </w:t>
      </w:r>
      <w:r w:rsidRPr="006624DB">
        <w:rPr>
          <w:rFonts w:ascii="Times New Roman" w:eastAsia="Times New Roman" w:hAnsi="Times New Roman" w:cs="Times New Roman"/>
          <w:sz w:val="24"/>
          <w:szCs w:val="24"/>
        </w:rPr>
        <w:t>пейзажной картины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Особым видом связного высказывания являются </w:t>
      </w: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рассказы</w:t>
      </w:r>
      <w:r w:rsidRPr="006624DB">
        <w:rPr>
          <w:rFonts w:ascii="Times New Roman" w:eastAsia="Times New Roman" w:hAnsi="Times New Roman" w:cs="Times New Roman"/>
          <w:sz w:val="24"/>
          <w:szCs w:val="24"/>
          <w:u w:val="single"/>
        </w:rPr>
        <w:t>-</w:t>
      </w: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описания</w:t>
      </w:r>
      <w:r w:rsidRPr="006624DB">
        <w:rPr>
          <w:rFonts w:ascii="Times New Roman" w:eastAsia="Times New Roman" w:hAnsi="Times New Roman" w:cs="Times New Roman"/>
          <w:sz w:val="24"/>
          <w:szCs w:val="24"/>
        </w:rPr>
        <w:t> по пейзажной картине. Этот вид рассказа особенно сложен для детей. Если при пересказе и составлении рассказа по сюжетной картине основными элементами наглядной модели являются персонажи – живые объекты, то на пейзажных картинах они отсутствуют или несут второстепенную смысловую нагрузку.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В данном случае в качестве элементов модели рассказа выступают объекты природы. Так как они, как правило, носят статичный характер, особое внимание уделяется описанию качеств данных объектов. Работа по таким картинам строится в несколько этапов:</w:t>
      </w:r>
    </w:p>
    <w:p w:rsidR="00E765F3" w:rsidRPr="006624DB" w:rsidRDefault="00E765F3" w:rsidP="00E765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выделение значимых объектов картины;</w:t>
      </w:r>
    </w:p>
    <w:p w:rsidR="00E765F3" w:rsidRPr="006624DB" w:rsidRDefault="00E765F3" w:rsidP="00E765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рассматривание их и подробное описание внешнего вида и свойств каждого объекта;</w:t>
      </w:r>
    </w:p>
    <w:p w:rsidR="00E765F3" w:rsidRPr="006624DB" w:rsidRDefault="00E765F3" w:rsidP="00E765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определение взаимосвязи между отдельными объектами картины;</w:t>
      </w:r>
    </w:p>
    <w:p w:rsidR="00E765F3" w:rsidRPr="006624DB" w:rsidRDefault="00E765F3" w:rsidP="00E765F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объединение мини-рассказов в единый сюжет.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В качестве подготовительного упражнения при формировании навыка составления рассказа по пейзажной картине можно порекомендовать работу с пособием “Оживи картину”. Эта работа является как бы переходным этапом от составления рассказа по сюжетной картине к рассказыванию по пейзажной картине. Детям предлагается картина с ограниченным количеством пейзажных объектов (болото, кочки, туча, камыши; или дом, огород, дерево и т.п.) и мелкие изображения живых предметов – “</w:t>
      </w:r>
      <w:proofErr w:type="spellStart"/>
      <w:r w:rsidRPr="006624DB">
        <w:rPr>
          <w:rFonts w:ascii="Times New Roman" w:eastAsia="Times New Roman" w:hAnsi="Times New Roman" w:cs="Times New Roman"/>
          <w:sz w:val="24"/>
          <w:szCs w:val="24"/>
        </w:rPr>
        <w:t>оживлялок</w:t>
      </w:r>
      <w:proofErr w:type="spellEnd"/>
      <w:r w:rsidRPr="006624DB">
        <w:rPr>
          <w:rFonts w:ascii="Times New Roman" w:eastAsia="Times New Roman" w:hAnsi="Times New Roman" w:cs="Times New Roman"/>
          <w:sz w:val="24"/>
          <w:szCs w:val="24"/>
        </w:rPr>
        <w:t>”, которые могли бы оказаться в данной композиции. Дети описывают пейзажные объекты, а красочность и динамичность их рассказов достигается включением описаний и действий живых предметов.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lastRenderedPageBreak/>
        <w:t>Например, просто описание болота будет выглядеть примерно так: </w:t>
      </w: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>На болоте тихо, вода как черное зеркало, только кочки выглядывают из воды. Вокруг болота камыши, они качаются под ветром. Идет дождик.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А вот рассказ с введением живых персонажей: </w:t>
      </w: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>На болоте тихо,</w:t>
      </w:r>
      <w:r w:rsidRPr="006624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вода как черное зеркало, а по нему скользит желтая пушистая уточка, она учит плавать своих утят. Стрекоза загляделась в зеркальную воду, как маленький самолетик застыла в воздухе. Камыши качают головками, они здороваются с зеленым лягушонком. Он выпрыгнул на </w:t>
      </w:r>
      <w:proofErr w:type="gramStart"/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>кочку</w:t>
      </w:r>
      <w:proofErr w:type="gramEnd"/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радуется теплому летнему дождику.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95600" cy="2876550"/>
            <wp:effectExtent l="19050" t="0" r="0" b="0"/>
            <wp:docPr id="3" name="Рисунок 3" descr="http://festival.1september.ru/articles/314076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estival.1september.ru/articles/314076/img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Аналогично проходит работа по другим картинкам. “</w:t>
      </w:r>
      <w:proofErr w:type="spellStart"/>
      <w:r w:rsidRPr="006624DB">
        <w:rPr>
          <w:rFonts w:ascii="Times New Roman" w:eastAsia="Times New Roman" w:hAnsi="Times New Roman" w:cs="Times New Roman"/>
          <w:sz w:val="24"/>
          <w:szCs w:val="24"/>
        </w:rPr>
        <w:t>Оживлялки</w:t>
      </w:r>
      <w:proofErr w:type="spellEnd"/>
      <w:r w:rsidRPr="006624DB">
        <w:rPr>
          <w:rFonts w:ascii="Times New Roman" w:eastAsia="Times New Roman" w:hAnsi="Times New Roman" w:cs="Times New Roman"/>
          <w:sz w:val="24"/>
          <w:szCs w:val="24"/>
        </w:rPr>
        <w:t>” легко накладываются и убираются, могут включаться в разные пейзажные композиции, в одном пейзаже могут присутствовать разные живые объекты, что позволяет при использовании минимального количества наглядного материала достигать вариативности рассказов детей по одной пейзажной композиции.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b/>
          <w:bCs/>
          <w:sz w:val="24"/>
          <w:szCs w:val="24"/>
        </w:rPr>
        <w:t>ФРАГМЕНТАРНОЕ РАССКАЗЫВАНИЕ ПО ПЕЙЗАЖНОЙ КАРТИНЕ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Для повышения эффективности работы по развитию навыка составления рассказов по картине можно порекомендовать </w:t>
      </w:r>
      <w:r w:rsidRPr="006624DB">
        <w:rPr>
          <w:rFonts w:ascii="Times New Roman" w:eastAsia="Times New Roman" w:hAnsi="Times New Roman" w:cs="Times New Roman"/>
          <w:sz w:val="24"/>
          <w:szCs w:val="24"/>
          <w:u w:val="single"/>
        </w:rPr>
        <w:t>прием фрагментарного рассказывания</w:t>
      </w:r>
      <w:r w:rsidRPr="006624DB">
        <w:rPr>
          <w:rFonts w:ascii="Times New Roman" w:eastAsia="Times New Roman" w:hAnsi="Times New Roman" w:cs="Times New Roman"/>
          <w:sz w:val="24"/>
          <w:szCs w:val="24"/>
        </w:rPr>
        <w:t>, когда дети сначала составляют рассказы об отдельных персонажах (фрагментах) картины, а затем объединяют их в единое высказывание. Картина, предложенная для составления рассказа, делится на 4 части, которые закрываются картонными прямоугольниками разного цвета. Ребенок, постепенно открывая каждую из 4 частей картины, рассказывает о каждом фрагменте, объединяя их в один сюжет.  Работа над каждым из фрагментов проходит аналогично работе по составлению описания целой картины. Вариативность рассказов детей достигается за счет выбора ими цвета прямоугольника, который они открывают первым.</w:t>
      </w:r>
    </w:p>
    <w:p w:rsidR="00E765F3" w:rsidRPr="00CF3780" w:rsidRDefault="00E765F3" w:rsidP="00E765F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3780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2943225" cy="1504950"/>
            <wp:effectExtent l="19050" t="0" r="9525" b="0"/>
            <wp:docPr id="4" name="Рисунок 4" descr="http://festival.1september.ru/articles/314076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estival.1september.ru/articles/314076/img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b/>
          <w:bCs/>
          <w:sz w:val="24"/>
          <w:szCs w:val="24"/>
        </w:rPr>
        <w:t>ЛОГОПЕДИЧЕСКАЯ СКАЗКА.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Один из приемов обучения детей связному пересказу – работа с </w:t>
      </w: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логопедическими сказками</w:t>
      </w: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>. </w:t>
      </w: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Логопедическая сказка</w:t>
      </w: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> –</w:t>
      </w:r>
      <w:r w:rsidRPr="006624DB">
        <w:rPr>
          <w:rFonts w:ascii="Times New Roman" w:eastAsia="Times New Roman" w:hAnsi="Times New Roman" w:cs="Times New Roman"/>
          <w:sz w:val="24"/>
          <w:szCs w:val="24"/>
        </w:rPr>
        <w:t xml:space="preserve"> это текст со сказочным содержанием, содержащий как можно большее количество одинаковых звуков (сказки В.Волиной, А.Цыферова и т.п.). К данному виду сказок относятся такие сказки, в тексте которых часто встречается автоматизируемый в связной </w:t>
      </w:r>
      <w:r w:rsidRPr="006624DB">
        <w:rPr>
          <w:rFonts w:ascii="Times New Roman" w:eastAsia="Times New Roman" w:hAnsi="Times New Roman" w:cs="Times New Roman"/>
          <w:sz w:val="24"/>
          <w:szCs w:val="24"/>
        </w:rPr>
        <w:lastRenderedPageBreak/>
        <w:t>речи звук или оппозиционные звуки, произношение которых требует дифференциации в самостоятельной речи детей.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Использование в работе таких сказок позволяет решать наряду с задачами овладения навыком последовательного и связного пересказа задачи автоматизации в связной речи поставленных звуков.</w:t>
      </w:r>
    </w:p>
    <w:p w:rsidR="00E765F3" w:rsidRPr="006624DB" w:rsidRDefault="00FB156D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224155</wp:posOffset>
            </wp:positionV>
            <wp:extent cx="2333625" cy="1228725"/>
            <wp:effectExtent l="19050" t="0" r="9525" b="0"/>
            <wp:wrapSquare wrapText="bothSides"/>
            <wp:docPr id="7" name="Рисунок 2" descr="http://festival.1september.ru/articles/314076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estival.1september.ru/articles/314076/img4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5F3" w:rsidRPr="006624DB">
        <w:rPr>
          <w:rFonts w:ascii="Times New Roman" w:eastAsia="Times New Roman" w:hAnsi="Times New Roman" w:cs="Times New Roman"/>
          <w:sz w:val="24"/>
          <w:szCs w:val="24"/>
        </w:rPr>
        <w:t>Работа с логопедической сказкой проходит следующим образом:</w:t>
      </w:r>
    </w:p>
    <w:p w:rsidR="00E765F3" w:rsidRPr="006624DB" w:rsidRDefault="00E765F3" w:rsidP="00E76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логопед читает сказку ребенку;</w:t>
      </w:r>
    </w:p>
    <w:p w:rsidR="00E765F3" w:rsidRPr="006624DB" w:rsidRDefault="00E765F3" w:rsidP="00E76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ребенок выкладывает модель сказки (картинную или состоящую из символов-заместителей, выбирая их произвольно);</w:t>
      </w:r>
    </w:p>
    <w:p w:rsidR="00E765F3" w:rsidRPr="006624DB" w:rsidRDefault="00E765F3" w:rsidP="00E76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затем ребенок отвечает на вопросы по содержанию сказки;</w:t>
      </w:r>
    </w:p>
    <w:p w:rsidR="00E765F3" w:rsidRPr="006624DB" w:rsidRDefault="00E765F3" w:rsidP="00E76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логопед моделирует фрагменты сказки, ребенок пересказывает текст, соответствующий данному фрагменту;</w:t>
      </w:r>
    </w:p>
    <w:p w:rsidR="00E765F3" w:rsidRPr="006624DB" w:rsidRDefault="00E765F3" w:rsidP="00E765F3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ребенок пересказывает сказку по модели.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b/>
          <w:bCs/>
          <w:sz w:val="24"/>
          <w:szCs w:val="24"/>
        </w:rPr>
        <w:t>ОСА, КОТОРАЯ ЛЮБИЛА КУСАТЬСЯ.</w:t>
      </w:r>
    </w:p>
    <w:p w:rsidR="00E765F3" w:rsidRPr="006624DB" w:rsidRDefault="00E765F3" w:rsidP="00E765F3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В нашем саду на кусте смородины осиное гнездо.</w:t>
      </w:r>
    </w:p>
    <w:p w:rsidR="00E765F3" w:rsidRPr="006624DB" w:rsidRDefault="00E765F3" w:rsidP="00E765F3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Там оса, она очень любит кусаться. Выйдет в сад девочка Соня. Оса сразу ее кусает. Соня бежит в дом и плачет. Выбежит в сад собака </w:t>
      </w:r>
      <w:proofErr w:type="spellStart"/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Спайк</w:t>
      </w:r>
      <w:proofErr w:type="spellEnd"/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. Оса и его в нос укусит. Всем больно, а оса радуется. Тогда Сонина мама придумала. Она налила в миску сладкий смородиновый сок. Прилетела оса, попробовала сок и подумала:</w:t>
      </w:r>
    </w:p>
    <w:p w:rsidR="00E765F3" w:rsidRPr="006624DB" w:rsidRDefault="00E765F3" w:rsidP="00E765F3">
      <w:pPr>
        <w:spacing w:after="120" w:line="240" w:lineRule="atLeas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Как вкусно! А я все время кусаю какие-то невкусные предметы. Не буду я больше кусаться. Лучше буду всегда пить этот сладкий сок.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>С тех пор мама каждый день наливает для осы сладкий сок. И оса больше никого не кусает.</w:t>
      </w:r>
    </w:p>
    <w:p w:rsidR="00E765F3" w:rsidRPr="00CF3780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378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ПРИМЕРНЫЕ ВОПРОСЫ:</w:t>
      </w:r>
    </w:p>
    <w:p w:rsidR="00E765F3" w:rsidRPr="00CF3780" w:rsidRDefault="00E765F3" w:rsidP="00E765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3780">
        <w:rPr>
          <w:rFonts w:ascii="Times New Roman" w:eastAsia="Times New Roman" w:hAnsi="Times New Roman" w:cs="Times New Roman"/>
          <w:color w:val="333333"/>
          <w:sz w:val="24"/>
          <w:szCs w:val="24"/>
        </w:rPr>
        <w:t>Где находилось осиное гнездо?</w:t>
      </w:r>
    </w:p>
    <w:p w:rsidR="00E765F3" w:rsidRPr="00CF3780" w:rsidRDefault="00E765F3" w:rsidP="00E765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3780">
        <w:rPr>
          <w:rFonts w:ascii="Times New Roman" w:eastAsia="Times New Roman" w:hAnsi="Times New Roman" w:cs="Times New Roman"/>
          <w:color w:val="333333"/>
          <w:sz w:val="24"/>
          <w:szCs w:val="24"/>
        </w:rPr>
        <w:t>Кто жил в гнезде?</w:t>
      </w:r>
    </w:p>
    <w:p w:rsidR="00E765F3" w:rsidRPr="00CF3780" w:rsidRDefault="00E765F3" w:rsidP="00E765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378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Почему все </w:t>
      </w:r>
      <w:proofErr w:type="gramStart"/>
      <w:r w:rsidRPr="00CF3780">
        <w:rPr>
          <w:rFonts w:ascii="Times New Roman" w:eastAsia="Times New Roman" w:hAnsi="Times New Roman" w:cs="Times New Roman"/>
          <w:color w:val="333333"/>
          <w:sz w:val="24"/>
          <w:szCs w:val="24"/>
        </w:rPr>
        <w:t>боялись осу</w:t>
      </w:r>
      <w:proofErr w:type="gramEnd"/>
      <w:r w:rsidRPr="00CF3780">
        <w:rPr>
          <w:rFonts w:ascii="Times New Roman" w:eastAsia="Times New Roman" w:hAnsi="Times New Roman" w:cs="Times New Roman"/>
          <w:color w:val="333333"/>
          <w:sz w:val="24"/>
          <w:szCs w:val="24"/>
        </w:rPr>
        <w:t>?</w:t>
      </w:r>
    </w:p>
    <w:p w:rsidR="00E765F3" w:rsidRPr="00CF3780" w:rsidRDefault="00E765F3" w:rsidP="00E765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3780">
        <w:rPr>
          <w:rFonts w:ascii="Times New Roman" w:eastAsia="Times New Roman" w:hAnsi="Times New Roman" w:cs="Times New Roman"/>
          <w:color w:val="333333"/>
          <w:sz w:val="24"/>
          <w:szCs w:val="24"/>
        </w:rPr>
        <w:t>Как можно назвать осу?</w:t>
      </w:r>
    </w:p>
    <w:p w:rsidR="00E765F3" w:rsidRPr="00CF3780" w:rsidRDefault="00E765F3" w:rsidP="00E765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3780">
        <w:rPr>
          <w:rFonts w:ascii="Times New Roman" w:eastAsia="Times New Roman" w:hAnsi="Times New Roman" w:cs="Times New Roman"/>
          <w:color w:val="333333"/>
          <w:sz w:val="24"/>
          <w:szCs w:val="24"/>
        </w:rPr>
        <w:t>Что придумала мама, чтобы отучить осу кусаться?</w:t>
      </w:r>
    </w:p>
    <w:p w:rsidR="00E765F3" w:rsidRPr="00CF3780" w:rsidRDefault="00E765F3" w:rsidP="00E765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3780">
        <w:rPr>
          <w:rFonts w:ascii="Times New Roman" w:eastAsia="Times New Roman" w:hAnsi="Times New Roman" w:cs="Times New Roman"/>
          <w:color w:val="333333"/>
          <w:sz w:val="24"/>
          <w:szCs w:val="24"/>
        </w:rPr>
        <w:t>А что бы сделали вы?</w:t>
      </w:r>
    </w:p>
    <w:p w:rsidR="00E765F3" w:rsidRPr="00CF3780" w:rsidRDefault="00E765F3" w:rsidP="00E765F3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3780">
        <w:rPr>
          <w:rFonts w:ascii="Times New Roman" w:eastAsia="Times New Roman" w:hAnsi="Times New Roman" w:cs="Times New Roman"/>
          <w:color w:val="333333"/>
          <w:sz w:val="24"/>
          <w:szCs w:val="24"/>
        </w:rPr>
        <w:t>Какое еще название можно придумать для сказки?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СРАВНИТЕЛЬНОЕ ОПИСАНИЕ ПРЕДМЕТОВ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В развитии навыка составления описательных рассказов большую помощь оказывает предварительное составление модели описания. В процессе обучения связной описательной речи моделирование может служить средством и программой анализа и фиксации закономерных свойств и отношений объекта или явления.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Основу описательного рассказа составляют конкретные представления, накапливаемые в процессе исследования объекта описания. Элементами модели описательного рассказа становятся символы-заместители качественных характеристик объекта:</w:t>
      </w:r>
    </w:p>
    <w:p w:rsidR="00E765F3" w:rsidRPr="006624DB" w:rsidRDefault="00E765F3" w:rsidP="00E765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принадлежность к родовидовому понятию;</w:t>
      </w:r>
    </w:p>
    <w:p w:rsidR="00E765F3" w:rsidRPr="006624DB" w:rsidRDefault="00E765F3" w:rsidP="00E765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величина;</w:t>
      </w:r>
    </w:p>
    <w:p w:rsidR="00E765F3" w:rsidRPr="006624DB" w:rsidRDefault="00E765F3" w:rsidP="00E765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цвет;</w:t>
      </w:r>
    </w:p>
    <w:p w:rsidR="00E765F3" w:rsidRPr="006624DB" w:rsidRDefault="00E765F3" w:rsidP="00E765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форма;</w:t>
      </w:r>
    </w:p>
    <w:p w:rsidR="00E765F3" w:rsidRPr="006624DB" w:rsidRDefault="00E765F3" w:rsidP="00E765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составляющие детали;</w:t>
      </w:r>
    </w:p>
    <w:p w:rsidR="00E765F3" w:rsidRPr="006624DB" w:rsidRDefault="00E765F3" w:rsidP="00E765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качество поверхности;</w:t>
      </w:r>
    </w:p>
    <w:p w:rsidR="00E765F3" w:rsidRPr="006624DB" w:rsidRDefault="00E765F3" w:rsidP="00E765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материал, из которого изготовлен объект (для неживых предметов);</w:t>
      </w:r>
    </w:p>
    <w:p w:rsidR="00E765F3" w:rsidRPr="006624DB" w:rsidRDefault="00E765F3" w:rsidP="00E765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как он используется (какую пользу приносит)?</w:t>
      </w:r>
    </w:p>
    <w:p w:rsidR="00E765F3" w:rsidRPr="006624DB" w:rsidRDefault="00E765F3" w:rsidP="00E765F3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lastRenderedPageBreak/>
        <w:t>за что нравится (не нравится)?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 xml:space="preserve">По данной </w:t>
      </w:r>
      <w:proofErr w:type="gramStart"/>
      <w:r w:rsidRPr="006624DB">
        <w:rPr>
          <w:rFonts w:ascii="Times New Roman" w:eastAsia="Times New Roman" w:hAnsi="Times New Roman" w:cs="Times New Roman"/>
          <w:sz w:val="24"/>
          <w:szCs w:val="24"/>
        </w:rPr>
        <w:t>модели</w:t>
      </w:r>
      <w:proofErr w:type="gramEnd"/>
      <w:r w:rsidRPr="006624DB">
        <w:rPr>
          <w:rFonts w:ascii="Times New Roman" w:eastAsia="Times New Roman" w:hAnsi="Times New Roman" w:cs="Times New Roman"/>
          <w:sz w:val="24"/>
          <w:szCs w:val="24"/>
        </w:rPr>
        <w:t xml:space="preserve"> возможно составить описание отдельного предмета, принадлежащего к определенной группе.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Овладение приемом сравнительного описания происходит, когда дети научатся свободно оперировать моделью описания отдельных предметов или явлений. Два-три ребенка или подгруппы детей составляют модель описания двух и более предметов по плану. При этом символы описания выкладываются каждой подгруппой в свой обруч. Затем в пересечении обручей (круги Эйлера) выделяются одинаковые признаки предметов. Дети сравнивают предметы, определяя сначала их сходство, а затем различия.</w:t>
      </w:r>
    </w:p>
    <w:p w:rsidR="00E765F3" w:rsidRPr="00CF3780" w:rsidRDefault="00E765F3" w:rsidP="00E765F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CF3780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>
            <wp:extent cx="3543300" cy="1714500"/>
            <wp:effectExtent l="19050" t="0" r="0" b="0"/>
            <wp:docPr id="5" name="Рисунок 5" descr="http://festival.1september.ru/articles/314076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estival.1september.ru/articles/314076/img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b/>
          <w:bCs/>
          <w:sz w:val="24"/>
          <w:szCs w:val="24"/>
        </w:rPr>
        <w:t>СРАВНИТЕЛЬНОЕ ОПИСАНИЕ ЛИСЫ И ЗАЙЦА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 xml:space="preserve">Лиса и заяц – это дикие животные. Заяц – маленький, а лиса – </w:t>
      </w:r>
      <w:proofErr w:type="gramStart"/>
      <w:r w:rsidRPr="006624DB">
        <w:rPr>
          <w:rFonts w:ascii="Times New Roman" w:eastAsia="Times New Roman" w:hAnsi="Times New Roman" w:cs="Times New Roman"/>
          <w:sz w:val="24"/>
          <w:szCs w:val="24"/>
        </w:rPr>
        <w:t>побольше</w:t>
      </w:r>
      <w:proofErr w:type="gramEnd"/>
      <w:r w:rsidRPr="006624DB">
        <w:rPr>
          <w:rFonts w:ascii="Times New Roman" w:eastAsia="Times New Roman" w:hAnsi="Times New Roman" w:cs="Times New Roman"/>
          <w:sz w:val="24"/>
          <w:szCs w:val="24"/>
        </w:rPr>
        <w:t>. У зайца летом мех серый, а у лисы рыжий. Заяц – травоядное животное, а лиса – хищник.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ТВОРЧЕСКИЙ РАССКАЗ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Часто наглядная модель служит средством преодоления страха ребенка перед построением </w:t>
      </w:r>
      <w:proofErr w:type="gramStart"/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творческих</w:t>
      </w:r>
      <w:proofErr w:type="gramEnd"/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 xml:space="preserve"> </w:t>
      </w:r>
      <w:proofErr w:type="spellStart"/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связныхрассказов</w:t>
      </w:r>
      <w:proofErr w:type="spellEnd"/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Данный вид высказывания предполагает умение ребенка создать особый замысел и развернуть его в полный рассказ с различными деталями и событиями. Ребенку предлагается модель рассказа, а он уже должен наделить элементы модели смысловыми качествами и составить по ним связное высказывание.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 xml:space="preserve">Это умение противоположно навыку составления пересказов. </w:t>
      </w:r>
      <w:proofErr w:type="gramStart"/>
      <w:r w:rsidRPr="006624DB">
        <w:rPr>
          <w:rFonts w:ascii="Times New Roman" w:eastAsia="Times New Roman" w:hAnsi="Times New Roman" w:cs="Times New Roman"/>
          <w:sz w:val="24"/>
          <w:szCs w:val="24"/>
        </w:rPr>
        <w:t>Переходными упражнениями от моделирования пересказа к составлению творческих рассказов могут быть следующие:</w:t>
      </w:r>
      <w:proofErr w:type="gramEnd"/>
    </w:p>
    <w:p w:rsidR="00E765F3" w:rsidRPr="006624DB" w:rsidRDefault="00E765F3" w:rsidP="00E765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угадывание эпизода по демонстрации действия;</w:t>
      </w:r>
    </w:p>
    <w:p w:rsidR="00E765F3" w:rsidRPr="006624DB" w:rsidRDefault="00E765F3" w:rsidP="00E765F3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рассказывание по демонстрации действия взрослым;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Последовательность работы по формированию навыка составления связного творческого высказывания следующая:</w:t>
      </w:r>
    </w:p>
    <w:p w:rsidR="00E765F3" w:rsidRPr="006624DB" w:rsidRDefault="00E765F3" w:rsidP="00E765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ребенку предлагается придумать ситуацию, которая могла бы произойти с конкретными персонажами в определенном месте, модель рассказа (сказки) задается логопедом;</w:t>
      </w:r>
    </w:p>
    <w:p w:rsidR="00E765F3" w:rsidRPr="006624DB" w:rsidRDefault="00E765F3" w:rsidP="00E765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логопед предлагает конкретные персонажи рассказа, а пространственное оформление модели ребенок придумывает самостоятельно;</w:t>
      </w:r>
    </w:p>
    <w:p w:rsidR="00E765F3" w:rsidRPr="006624DB" w:rsidRDefault="00E765F3" w:rsidP="00E765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конкретные персонажи заменяются их силуэтными изображениями, что позволяет ребенку проявить творчество в характерологическом оформлении героев рассказа;</w:t>
      </w:r>
    </w:p>
    <w:p w:rsidR="00E765F3" w:rsidRPr="006624DB" w:rsidRDefault="00E765F3" w:rsidP="00E765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ребенку предлагается составить рассказ или сказку по модели, элементами которой являются неопределенные заместители персонажей рассказа – геометрические фигуры, логопедом задается тема рассказа: например, “Весенняя сказка”;</w:t>
      </w:r>
    </w:p>
    <w:p w:rsidR="00E765F3" w:rsidRPr="006624DB" w:rsidRDefault="00E765F3" w:rsidP="00E765F3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и, наконец, ребенок самостоятельно выбирает тему и героев своего рассказа.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b/>
          <w:bCs/>
          <w:sz w:val="24"/>
          <w:szCs w:val="24"/>
        </w:rPr>
        <w:t>ТВОРЧЕСКАЯ СКАЗКА ПО СИЛУЭТНЫМ ИЗОБРАЖЕНИЯМ.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lastRenderedPageBreak/>
        <w:t>Одним из приемов развития навыка творческого рассказывания является обучение детей составлению сказок по силуэтным изображениям. В качестве элементов модели ребенку предъявляются силуэты животных, растений, людей или природных явлений (снег, дождь и т.п.) Логопед задает начало сказки и предлагает продолжить ее, опираясь на силуэтные изображения. </w:t>
      </w: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>В темном лесу</w:t>
      </w:r>
      <w:r w:rsidRPr="006624DB">
        <w:rPr>
          <w:rFonts w:ascii="Times New Roman" w:eastAsia="Times New Roman" w:hAnsi="Times New Roman" w:cs="Times New Roman"/>
          <w:sz w:val="24"/>
          <w:szCs w:val="24"/>
        </w:rPr>
        <w:t>, </w:t>
      </w: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>в самой его глубине, есть солнечная полянка. В центре полянки растет цветок…</w:t>
      </w:r>
      <w:r w:rsidRPr="006624DB">
        <w:rPr>
          <w:rFonts w:ascii="Times New Roman" w:eastAsia="Times New Roman" w:hAnsi="Times New Roman" w:cs="Times New Roman"/>
          <w:sz w:val="24"/>
          <w:szCs w:val="24"/>
        </w:rPr>
        <w:t> (затем дети выбирают силуэты других героев и заканчивают сказку). Особенность данных элементов в том, что силуэтные изображения, в отличие от картинного материала, задают определенный обобщенный образ, не раскрывая его смыслового содержания. Определение характера, настроения, даже внешнего вида героя – прерогатива самого ребенка. Дети наделяют силуэты предметов определенными смысловыми качествами. На последующих этапах ребенок сам придумывает сюжет сказки по заданной теме, выбирая силуэты для модели в соответствии со своим замыслом.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624DB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0" cy="2286000"/>
            <wp:effectExtent l="19050" t="0" r="0" b="0"/>
            <wp:docPr id="6" name="Рисунок 6" descr="http://festival.1september.ru/articles/314076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314076/img6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 xml:space="preserve">По мере овладения навыком моделирования дети используют вместо развернутой предметной модели </w:t>
      </w:r>
      <w:proofErr w:type="gramStart"/>
      <w:r w:rsidRPr="006624DB">
        <w:rPr>
          <w:rFonts w:ascii="Times New Roman" w:eastAsia="Times New Roman" w:hAnsi="Times New Roman" w:cs="Times New Roman"/>
          <w:sz w:val="24"/>
          <w:szCs w:val="24"/>
        </w:rPr>
        <w:t>обобщенную</w:t>
      </w:r>
      <w:proofErr w:type="gramEnd"/>
      <w:r w:rsidRPr="006624DB">
        <w:rPr>
          <w:rFonts w:ascii="Times New Roman" w:eastAsia="Times New Roman" w:hAnsi="Times New Roman" w:cs="Times New Roman"/>
          <w:sz w:val="24"/>
          <w:szCs w:val="24"/>
        </w:rPr>
        <w:t xml:space="preserve">, содержащую только ключевые моменты. Происходит свертывание модели, переход ее </w:t>
      </w:r>
      <w:proofErr w:type="gramStart"/>
      <w:r w:rsidRPr="006624DB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624DB">
        <w:rPr>
          <w:rFonts w:ascii="Times New Roman" w:eastAsia="Times New Roman" w:hAnsi="Times New Roman" w:cs="Times New Roman"/>
          <w:sz w:val="24"/>
          <w:szCs w:val="24"/>
        </w:rPr>
        <w:t xml:space="preserve"> заместитель.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 xml:space="preserve">Элементами модели-заместителя являются схематичные зарисовки, сделанные детьми по ходу слушания рассказа. Количество элементов модели сначала определяется логопедом, а затем, по мере усвоения навыка, самим ребенком – осуществляется переход от подробного пересказа к </w:t>
      </w:r>
      <w:proofErr w:type="gramStart"/>
      <w:r w:rsidRPr="006624DB">
        <w:rPr>
          <w:rFonts w:ascii="Times New Roman" w:eastAsia="Times New Roman" w:hAnsi="Times New Roman" w:cs="Times New Roman"/>
          <w:sz w:val="24"/>
          <w:szCs w:val="24"/>
        </w:rPr>
        <w:t>краткому</w:t>
      </w:r>
      <w:proofErr w:type="gramEnd"/>
      <w:r w:rsidRPr="00662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 xml:space="preserve">Модель-заместитель служит также планом при составлении творческого рассказа. В этом случае ребенок производит действия обратные, </w:t>
      </w:r>
      <w:proofErr w:type="gramStart"/>
      <w:r w:rsidRPr="006624DB">
        <w:rPr>
          <w:rFonts w:ascii="Times New Roman" w:eastAsia="Times New Roman" w:hAnsi="Times New Roman" w:cs="Times New Roman"/>
          <w:sz w:val="24"/>
          <w:szCs w:val="24"/>
        </w:rPr>
        <w:t>производимым</w:t>
      </w:r>
      <w:proofErr w:type="gramEnd"/>
      <w:r w:rsidRPr="006624DB">
        <w:rPr>
          <w:rFonts w:ascii="Times New Roman" w:eastAsia="Times New Roman" w:hAnsi="Times New Roman" w:cs="Times New Roman"/>
          <w:sz w:val="24"/>
          <w:szCs w:val="24"/>
        </w:rPr>
        <w:t xml:space="preserve"> при пересказе:</w:t>
      </w:r>
    </w:p>
    <w:p w:rsidR="00E765F3" w:rsidRPr="006624DB" w:rsidRDefault="00E765F3" w:rsidP="00E765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>пересказ</w:t>
      </w:r>
      <w:r w:rsidRPr="006624DB">
        <w:rPr>
          <w:rFonts w:ascii="Times New Roman" w:eastAsia="Times New Roman" w:hAnsi="Times New Roman" w:cs="Times New Roman"/>
          <w:sz w:val="24"/>
          <w:szCs w:val="24"/>
        </w:rPr>
        <w:t> – слушание текста - составление модели - пересказ текста по модели;</w:t>
      </w:r>
    </w:p>
    <w:p w:rsidR="00E765F3" w:rsidRPr="006624DB" w:rsidRDefault="00E765F3" w:rsidP="00E765F3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i/>
          <w:iCs/>
          <w:sz w:val="24"/>
          <w:szCs w:val="24"/>
        </w:rPr>
        <w:t>творческий рассказ</w:t>
      </w:r>
      <w:r w:rsidRPr="006624DB">
        <w:rPr>
          <w:rFonts w:ascii="Times New Roman" w:eastAsia="Times New Roman" w:hAnsi="Times New Roman" w:cs="Times New Roman"/>
          <w:sz w:val="24"/>
          <w:szCs w:val="24"/>
        </w:rPr>
        <w:t> – составление модели рассказа – рассказ по модели.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Представленные приемы работы позволяют повысить эффективность коррекции речи дошкольников, страдающих ее недоразвитием, но могут быть использованы и в работе с детьми, не имеющими недостатков в развитии как средство повышения интереса к данному виду деятельности и оптимизации </w:t>
      </w:r>
      <w:proofErr w:type="gramStart"/>
      <w:r w:rsidRPr="006624DB">
        <w:rPr>
          <w:rFonts w:ascii="Times New Roman" w:eastAsia="Times New Roman" w:hAnsi="Times New Roman" w:cs="Times New Roman"/>
          <w:sz w:val="24"/>
          <w:szCs w:val="24"/>
        </w:rPr>
        <w:t>процесса развития навыка связной речи детей дошкольного возраста</w:t>
      </w:r>
      <w:proofErr w:type="gramEnd"/>
      <w:r w:rsidRPr="006624D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65F3" w:rsidRPr="006624DB" w:rsidRDefault="00E765F3" w:rsidP="00E765F3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Постепенно овладевая всеми видами связного высказывания с помощью моделирования, дети учатся планировать свою речь.</w:t>
      </w:r>
    </w:p>
    <w:p w:rsidR="004F72FD" w:rsidRPr="006624DB" w:rsidRDefault="001966BF">
      <w:pPr>
        <w:rPr>
          <w:rFonts w:ascii="Times New Roman" w:hAnsi="Times New Roman" w:cs="Times New Roman"/>
          <w:b/>
          <w:sz w:val="24"/>
          <w:szCs w:val="24"/>
        </w:rPr>
      </w:pPr>
      <w:r w:rsidRPr="006624DB">
        <w:rPr>
          <w:rFonts w:ascii="Times New Roman" w:hAnsi="Times New Roman" w:cs="Times New Roman"/>
          <w:b/>
          <w:sz w:val="24"/>
          <w:szCs w:val="24"/>
        </w:rPr>
        <w:t xml:space="preserve">Волшебный кубик: </w:t>
      </w:r>
    </w:p>
    <w:p w:rsidR="001966BF" w:rsidRPr="00CF3780" w:rsidRDefault="001966BF">
      <w:pPr>
        <w:rPr>
          <w:rFonts w:ascii="Times New Roman" w:hAnsi="Times New Roman" w:cs="Times New Roman"/>
          <w:sz w:val="24"/>
          <w:szCs w:val="24"/>
        </w:rPr>
      </w:pPr>
      <w:r w:rsidRPr="00CF3780">
        <w:rPr>
          <w:rFonts w:ascii="Times New Roman" w:hAnsi="Times New Roman" w:cs="Times New Roman"/>
          <w:sz w:val="24"/>
          <w:szCs w:val="24"/>
        </w:rPr>
        <w:t xml:space="preserve">Передаем кубик по кругу, называем свое имя (родителей, </w:t>
      </w:r>
      <w:r w:rsidR="00F76AC6" w:rsidRPr="00CF3780">
        <w:rPr>
          <w:rFonts w:ascii="Times New Roman" w:hAnsi="Times New Roman" w:cs="Times New Roman"/>
          <w:sz w:val="24"/>
          <w:szCs w:val="24"/>
        </w:rPr>
        <w:t>адрес)</w:t>
      </w:r>
      <w:r w:rsidR="00F76AC6" w:rsidRPr="00CF3780">
        <w:rPr>
          <w:rFonts w:ascii="Times New Roman" w:hAnsi="Times New Roman" w:cs="Times New Roman"/>
          <w:sz w:val="24"/>
          <w:szCs w:val="24"/>
        </w:rPr>
        <w:br/>
        <w:t xml:space="preserve">Знакомство с домашними и дикими животными звукоподражание (Кубик, кубик, повернись, кто </w:t>
      </w:r>
      <w:proofErr w:type="gramStart"/>
      <w:r w:rsidR="00F76AC6" w:rsidRPr="00CF3780">
        <w:rPr>
          <w:rFonts w:ascii="Times New Roman" w:hAnsi="Times New Roman" w:cs="Times New Roman"/>
          <w:sz w:val="24"/>
          <w:szCs w:val="24"/>
        </w:rPr>
        <w:t>живет тут отзовись</w:t>
      </w:r>
      <w:proofErr w:type="gramEnd"/>
      <w:r w:rsidR="00F76AC6" w:rsidRPr="00CF3780">
        <w:rPr>
          <w:rFonts w:ascii="Times New Roman" w:hAnsi="Times New Roman" w:cs="Times New Roman"/>
          <w:sz w:val="24"/>
          <w:szCs w:val="24"/>
        </w:rPr>
        <w:t>).</w:t>
      </w:r>
    </w:p>
    <w:p w:rsidR="00F76AC6" w:rsidRPr="00CF3780" w:rsidRDefault="00F76AC6">
      <w:pPr>
        <w:rPr>
          <w:rFonts w:ascii="Times New Roman" w:hAnsi="Times New Roman" w:cs="Times New Roman"/>
          <w:sz w:val="24"/>
          <w:szCs w:val="24"/>
        </w:rPr>
      </w:pPr>
      <w:r w:rsidRPr="00CF3780">
        <w:rPr>
          <w:rFonts w:ascii="Times New Roman" w:hAnsi="Times New Roman" w:cs="Times New Roman"/>
          <w:sz w:val="24"/>
          <w:szCs w:val="24"/>
        </w:rPr>
        <w:t>Учимся называть и закреплять цвета.</w:t>
      </w:r>
    </w:p>
    <w:p w:rsidR="00F76AC6" w:rsidRPr="00CF3780" w:rsidRDefault="00F76AC6" w:rsidP="002D13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3780">
        <w:rPr>
          <w:rFonts w:ascii="Times New Roman" w:hAnsi="Times New Roman" w:cs="Times New Roman"/>
          <w:sz w:val="24"/>
          <w:szCs w:val="24"/>
        </w:rPr>
        <w:t xml:space="preserve">Знакомимся </w:t>
      </w:r>
      <w:proofErr w:type="gramStart"/>
      <w:r w:rsidRPr="00CF378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3780">
        <w:rPr>
          <w:rFonts w:ascii="Times New Roman" w:hAnsi="Times New Roman" w:cs="Times New Roman"/>
          <w:sz w:val="24"/>
          <w:szCs w:val="24"/>
        </w:rPr>
        <w:t xml:space="preserve"> временами года (Кубик, кубик повернись лето (осень) к нам вернись</w:t>
      </w:r>
      <w:r w:rsidR="00F03714" w:rsidRPr="00CF3780">
        <w:rPr>
          <w:rFonts w:ascii="Times New Roman" w:hAnsi="Times New Roman" w:cs="Times New Roman"/>
          <w:sz w:val="24"/>
          <w:szCs w:val="24"/>
        </w:rPr>
        <w:t>.</w:t>
      </w:r>
      <w:r w:rsidRPr="00CF3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56D" w:rsidRPr="006624DB" w:rsidRDefault="00FB156D" w:rsidP="002D13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lastRenderedPageBreak/>
        <w:t>Следовательно, актуальность использования наглядного моделирования в работе с дошкольниками состоит в том, что:</w:t>
      </w:r>
    </w:p>
    <w:p w:rsidR="00FB156D" w:rsidRPr="006624DB" w:rsidRDefault="00FB156D" w:rsidP="002D139A">
      <w:pPr>
        <w:numPr>
          <w:ilvl w:val="0"/>
          <w:numId w:val="14"/>
        </w:numPr>
        <w:shd w:val="clear" w:color="auto" w:fill="FFFFFF"/>
        <w:spacing w:after="0" w:line="240" w:lineRule="auto"/>
        <w:ind w:left="404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во-первых, ребенок-дошкольник очень пластичен и легко обучаем, но для детей с ОНР характерна быстрая утомляемость и потеря интереса к занятию. Использование наглядного моделирования вызывает интерес и помогает решить эту проблему;</w:t>
      </w:r>
    </w:p>
    <w:p w:rsidR="00FB156D" w:rsidRPr="006624DB" w:rsidRDefault="00FB156D" w:rsidP="002D139A">
      <w:pPr>
        <w:numPr>
          <w:ilvl w:val="0"/>
          <w:numId w:val="14"/>
        </w:numPr>
        <w:shd w:val="clear" w:color="auto" w:fill="FFFFFF"/>
        <w:spacing w:before="100" w:beforeAutospacing="1" w:after="0" w:line="259" w:lineRule="atLeast"/>
        <w:ind w:left="404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во-вторых, использование символической аналогии облегчает и ускоряет процесс запоминания и усвоения материала, формирует приемы работы с памятью. Ведь одно из правил укрепления памяти гласит: “Когда учишь – записывай, рисуй схемы, диаграммы, черти графики”;</w:t>
      </w:r>
    </w:p>
    <w:p w:rsidR="00FB156D" w:rsidRPr="006624DB" w:rsidRDefault="00FB156D" w:rsidP="002D139A">
      <w:pPr>
        <w:numPr>
          <w:ilvl w:val="0"/>
          <w:numId w:val="14"/>
        </w:numPr>
        <w:shd w:val="clear" w:color="auto" w:fill="FFFFFF"/>
        <w:spacing w:before="100" w:beforeAutospacing="1" w:after="0" w:line="259" w:lineRule="atLeast"/>
        <w:ind w:left="404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 xml:space="preserve">в-третьих, применяя графическую аналогию, мы учим детей </w:t>
      </w:r>
      <w:proofErr w:type="gramStart"/>
      <w:r w:rsidRPr="006624DB">
        <w:rPr>
          <w:rFonts w:ascii="Times New Roman" w:eastAsia="Times New Roman" w:hAnsi="Times New Roman" w:cs="Times New Roman"/>
          <w:sz w:val="24"/>
          <w:szCs w:val="24"/>
        </w:rPr>
        <w:t>видеть</w:t>
      </w:r>
      <w:proofErr w:type="gramEnd"/>
      <w:r w:rsidRPr="006624DB">
        <w:rPr>
          <w:rFonts w:ascii="Times New Roman" w:eastAsia="Times New Roman" w:hAnsi="Times New Roman" w:cs="Times New Roman"/>
          <w:sz w:val="24"/>
          <w:szCs w:val="24"/>
        </w:rPr>
        <w:t xml:space="preserve"> главное, систематизировать полученные знания.</w:t>
      </w:r>
    </w:p>
    <w:p w:rsidR="00FB156D" w:rsidRPr="006624DB" w:rsidRDefault="00FB156D" w:rsidP="002D139A">
      <w:pPr>
        <w:numPr>
          <w:ilvl w:val="0"/>
          <w:numId w:val="14"/>
        </w:numPr>
        <w:spacing w:before="100" w:beforeAutospacing="1" w:after="0" w:line="3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предметные картинки;</w:t>
      </w:r>
    </w:p>
    <w:p w:rsidR="00FB156D" w:rsidRPr="006624DB" w:rsidRDefault="00FB156D" w:rsidP="002D139A">
      <w:pPr>
        <w:numPr>
          <w:ilvl w:val="0"/>
          <w:numId w:val="14"/>
        </w:numPr>
        <w:spacing w:before="100" w:beforeAutospacing="1" w:after="0" w:line="3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силуэтные изображения;</w:t>
      </w:r>
    </w:p>
    <w:p w:rsidR="00FB156D" w:rsidRPr="006624DB" w:rsidRDefault="00FB156D" w:rsidP="00FB156D">
      <w:pPr>
        <w:numPr>
          <w:ilvl w:val="0"/>
          <w:numId w:val="14"/>
        </w:numPr>
        <w:spacing w:before="100" w:beforeAutospacing="1" w:after="100" w:afterAutospacing="1" w:line="311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6624DB">
        <w:rPr>
          <w:rFonts w:ascii="Times New Roman" w:eastAsia="Times New Roman" w:hAnsi="Times New Roman" w:cs="Times New Roman"/>
          <w:sz w:val="24"/>
          <w:szCs w:val="24"/>
        </w:rPr>
        <w:t>геометрические фигуры.</w:t>
      </w:r>
    </w:p>
    <w:sectPr w:rsidR="00FB156D" w:rsidRPr="006624DB" w:rsidSect="002D139A">
      <w:pgSz w:w="11906" w:h="16838"/>
      <w:pgMar w:top="709" w:right="851" w:bottom="568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664"/>
    <w:multiLevelType w:val="multilevel"/>
    <w:tmpl w:val="65B8D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2814AD"/>
    <w:multiLevelType w:val="multilevel"/>
    <w:tmpl w:val="E676E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F6EA3"/>
    <w:multiLevelType w:val="multilevel"/>
    <w:tmpl w:val="5476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505F8"/>
    <w:multiLevelType w:val="multilevel"/>
    <w:tmpl w:val="C670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807E6B"/>
    <w:multiLevelType w:val="multilevel"/>
    <w:tmpl w:val="35FED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2533F"/>
    <w:multiLevelType w:val="multilevel"/>
    <w:tmpl w:val="B8C88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FE1F41"/>
    <w:multiLevelType w:val="multilevel"/>
    <w:tmpl w:val="5DB6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D301CC"/>
    <w:multiLevelType w:val="multilevel"/>
    <w:tmpl w:val="32A8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9F4E1D"/>
    <w:multiLevelType w:val="multilevel"/>
    <w:tmpl w:val="FE16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56712A"/>
    <w:multiLevelType w:val="multilevel"/>
    <w:tmpl w:val="2D5C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1A62F2"/>
    <w:multiLevelType w:val="multilevel"/>
    <w:tmpl w:val="615A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0462CD"/>
    <w:multiLevelType w:val="multilevel"/>
    <w:tmpl w:val="4D0AF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8402DD"/>
    <w:multiLevelType w:val="multilevel"/>
    <w:tmpl w:val="EB40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8561F9"/>
    <w:multiLevelType w:val="multilevel"/>
    <w:tmpl w:val="9164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3"/>
  </w:num>
  <w:num w:numId="5">
    <w:abstractNumId w:val="8"/>
  </w:num>
  <w:num w:numId="6">
    <w:abstractNumId w:val="4"/>
  </w:num>
  <w:num w:numId="7">
    <w:abstractNumId w:val="7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  <w:num w:numId="12">
    <w:abstractNumId w:val="9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5F3"/>
    <w:rsid w:val="00004EEA"/>
    <w:rsid w:val="000C0E0E"/>
    <w:rsid w:val="001966BF"/>
    <w:rsid w:val="001A2D90"/>
    <w:rsid w:val="00231096"/>
    <w:rsid w:val="002D139A"/>
    <w:rsid w:val="0038305F"/>
    <w:rsid w:val="003F3AFF"/>
    <w:rsid w:val="00455CB2"/>
    <w:rsid w:val="004F72FD"/>
    <w:rsid w:val="005A326E"/>
    <w:rsid w:val="005F370C"/>
    <w:rsid w:val="006624DB"/>
    <w:rsid w:val="006636DA"/>
    <w:rsid w:val="006839A6"/>
    <w:rsid w:val="00CF3780"/>
    <w:rsid w:val="00E765F3"/>
    <w:rsid w:val="00F03714"/>
    <w:rsid w:val="00F6305F"/>
    <w:rsid w:val="00F76AC6"/>
    <w:rsid w:val="00FB1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96"/>
  </w:style>
  <w:style w:type="paragraph" w:styleId="4">
    <w:name w:val="heading 4"/>
    <w:basedOn w:val="a"/>
    <w:link w:val="40"/>
    <w:uiPriority w:val="9"/>
    <w:qFormat/>
    <w:rsid w:val="005A326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65F3"/>
    <w:rPr>
      <w:b/>
      <w:bCs/>
    </w:rPr>
  </w:style>
  <w:style w:type="character" w:customStyle="1" w:styleId="apple-converted-space">
    <w:name w:val="apple-converted-space"/>
    <w:basedOn w:val="a0"/>
    <w:rsid w:val="00E765F3"/>
  </w:style>
  <w:style w:type="paragraph" w:styleId="a5">
    <w:name w:val="Balloon Text"/>
    <w:basedOn w:val="a"/>
    <w:link w:val="a6"/>
    <w:uiPriority w:val="99"/>
    <w:semiHidden/>
    <w:unhideWhenUsed/>
    <w:rsid w:val="00E7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5F3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5A326E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Abatsk</dc:creator>
  <cp:keywords/>
  <dc:description/>
  <cp:lastModifiedBy>Abatsk</cp:lastModifiedBy>
  <cp:revision>10</cp:revision>
  <cp:lastPrinted>2016-02-07T13:35:00Z</cp:lastPrinted>
  <dcterms:created xsi:type="dcterms:W3CDTF">2016-01-26T16:13:00Z</dcterms:created>
  <dcterms:modified xsi:type="dcterms:W3CDTF">2016-09-15T04:40:00Z</dcterms:modified>
</cp:coreProperties>
</file>