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FA" w:rsidRDefault="00A404FA" w:rsidP="00A404FA">
      <w:pPr>
        <w:jc w:val="center"/>
        <w:rPr>
          <w:rFonts w:ascii="Times New Roman" w:hAnsi="Times New Roman"/>
          <w:b/>
          <w:sz w:val="28"/>
          <w:szCs w:val="28"/>
        </w:rPr>
      </w:pPr>
      <w:r w:rsidRPr="00A404FA">
        <w:rPr>
          <w:rFonts w:ascii="Times New Roman" w:hAnsi="Times New Roman"/>
          <w:b/>
          <w:sz w:val="28"/>
          <w:szCs w:val="28"/>
        </w:rPr>
        <w:t>«ЛЕГО - город»</w:t>
      </w:r>
    </w:p>
    <w:p w:rsidR="001041ED" w:rsidRDefault="00A404FA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</w:t>
      </w:r>
      <w:r w:rsidR="0043197B">
        <w:rPr>
          <w:rFonts w:ascii="Times New Roman" w:hAnsi="Times New Roman"/>
          <w:sz w:val="28"/>
          <w:szCs w:val="28"/>
        </w:rPr>
        <w:t>знаете,</w:t>
      </w:r>
      <w:r>
        <w:rPr>
          <w:rFonts w:ascii="Times New Roman" w:hAnsi="Times New Roman"/>
          <w:sz w:val="28"/>
          <w:szCs w:val="28"/>
        </w:rPr>
        <w:t xml:space="preserve"> как разнообразить игры с детьми с ЛЕГО конструктором? Пригласите к себе </w:t>
      </w:r>
      <w:proofErr w:type="spellStart"/>
      <w:r>
        <w:rPr>
          <w:rFonts w:ascii="Times New Roman" w:hAnsi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сделали это мы. В февральские дни у нас в саду прошло развлечение, на которое к детям пришли </w:t>
      </w:r>
      <w:proofErr w:type="spellStart"/>
      <w:r>
        <w:rPr>
          <w:rFonts w:ascii="Times New Roman" w:hAnsi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Симка и Нолик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1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3914775"/>
            <wp:effectExtent l="0" t="0" r="0" b="9525"/>
            <wp:docPr id="1" name="Рисунок 1" descr="D:\Desktop\САЙТ СИБИРЯЧОК\2023-2024\6. Февраль\Бажина Т.П\Бажина Т.П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СИБИРЯЧОК\2023-2024\6. Февраль\Бажина Т.П\Бажина Т.П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9" cy="391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ED" w:rsidRDefault="00A404FA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Они обратились к детям с просьбой построить новый город, так как прежний сломался.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1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11354" cy="3905250"/>
            <wp:effectExtent l="0" t="0" r="8890" b="0"/>
            <wp:docPr id="2" name="Рисунок 2" descr="D:\Desktop\САЙТ СИБИРЯЧОК\2023-2024\6. Февраль\Бажина Т.П\Бажина Т.П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СИБИРЯЧОК\2023-2024\6. Февраль\Бажина Т.П\Бажина Т.П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07" cy="392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ED" w:rsidRDefault="0043197B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404FA">
        <w:rPr>
          <w:rFonts w:ascii="Times New Roman" w:hAnsi="Times New Roman"/>
          <w:sz w:val="28"/>
          <w:szCs w:val="28"/>
        </w:rPr>
        <w:t xml:space="preserve"> Но для этого нужно было выполнить несколько заданий: построить по схеме дом, собрать из разрезных картинок красивый рисунок, перенести детали конструктора с помощью ложек.</w:t>
      </w:r>
    </w:p>
    <w:p w:rsidR="001041ED" w:rsidRDefault="001041ED" w:rsidP="00104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1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0851" cy="4114800"/>
            <wp:effectExtent l="0" t="0" r="0" b="0"/>
            <wp:docPr id="4" name="Рисунок 4" descr="D:\Desktop\САЙТ СИБИРЯЧОК\2023-2024\6. Февраль\Бажина Т.П\Бажина Т.П\Фото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 СИБИРЯЧОК\2023-2024\6. Февраль\Бажина Т.П\Бажина Т.П\Фото 3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67" cy="41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1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0531" cy="4114800"/>
            <wp:effectExtent l="0" t="0" r="0" b="0"/>
            <wp:docPr id="3" name="Рисунок 3" descr="D:\Desktop\САЙТ СИБИРЯЧОК\2023-2024\6. Февраль\Бажина Т.П\Бажина Т.П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ЙТ СИБИРЯЧОК\2023-2024\6. Февраль\Бажина Т.П\Бажина Т.П\Фото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37" cy="415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7E" w:rsidRDefault="00A404FA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с большим желанием принялись за работу. </w:t>
      </w:r>
      <w:r w:rsidR="00E910E9">
        <w:rPr>
          <w:rFonts w:ascii="Times New Roman" w:hAnsi="Times New Roman"/>
          <w:sz w:val="28"/>
          <w:szCs w:val="28"/>
        </w:rPr>
        <w:t xml:space="preserve">И в результате был построен большой новый город. </w:t>
      </w:r>
    </w:p>
    <w:p w:rsidR="001041ED" w:rsidRDefault="0052237E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04FA">
        <w:rPr>
          <w:rFonts w:ascii="Times New Roman" w:hAnsi="Times New Roman"/>
          <w:sz w:val="28"/>
          <w:szCs w:val="28"/>
        </w:rPr>
        <w:t xml:space="preserve">Было очень весело и увлекательно. </w:t>
      </w:r>
      <w:r w:rsidR="00E910E9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, проявили благородство души, помогая жителям города и </w:t>
      </w:r>
      <w:r w:rsidR="00E910E9">
        <w:rPr>
          <w:rFonts w:ascii="Times New Roman" w:hAnsi="Times New Roman"/>
          <w:sz w:val="28"/>
          <w:szCs w:val="28"/>
        </w:rPr>
        <w:t xml:space="preserve">получили заряд энергии помогая </w:t>
      </w:r>
      <w:proofErr w:type="spellStart"/>
      <w:r w:rsidR="00E910E9">
        <w:rPr>
          <w:rFonts w:ascii="Times New Roman" w:hAnsi="Times New Roman"/>
          <w:sz w:val="28"/>
          <w:szCs w:val="28"/>
        </w:rPr>
        <w:t>Фиксикам</w:t>
      </w:r>
      <w:proofErr w:type="spellEnd"/>
    </w:p>
    <w:p w:rsidR="00A72B55" w:rsidRDefault="001041ED" w:rsidP="00104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041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4060584"/>
            <wp:effectExtent l="0" t="0" r="0" b="0"/>
            <wp:docPr id="5" name="Рисунок 5" descr="D:\Desktop\САЙТ СИБИРЯЧОК\2023-2024\6. Февраль\Бажина Т.П\Бажина Т.П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САЙТ СИБИРЯЧОК\2023-2024\6. Февраль\Бажина Т.П\Бажина Т.П\Фото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61" cy="407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B55" w:rsidRDefault="00A72B55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55" w:rsidRDefault="00A72B55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55" w:rsidRDefault="0052237E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Бажина Татьяна Петровна, воспитатель МАДОУ АР детский сад «Сибирячок»</w:t>
      </w:r>
    </w:p>
    <w:p w:rsidR="00A72B55" w:rsidRDefault="00A72B55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55" w:rsidRDefault="00A72B55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B9F" w:rsidRDefault="00712B9F" w:rsidP="00A4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2B9F" w:rsidSect="001041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FA"/>
    <w:rsid w:val="001041ED"/>
    <w:rsid w:val="0043197B"/>
    <w:rsid w:val="0052237E"/>
    <w:rsid w:val="00712B9F"/>
    <w:rsid w:val="007A3F66"/>
    <w:rsid w:val="007C2BAA"/>
    <w:rsid w:val="00A404FA"/>
    <w:rsid w:val="00A72B55"/>
    <w:rsid w:val="00E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2770"/>
  <w15:docId w15:val="{198108D2-9820-4AD5-B788-75F1CAB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</dc:creator>
  <cp:lastModifiedBy>Пользователь</cp:lastModifiedBy>
  <cp:revision>6</cp:revision>
  <dcterms:created xsi:type="dcterms:W3CDTF">2024-02-24T05:30:00Z</dcterms:created>
  <dcterms:modified xsi:type="dcterms:W3CDTF">2024-02-26T11:01:00Z</dcterms:modified>
</cp:coreProperties>
</file>