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Абатского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B23CCD" w:rsidRP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Сибирячок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CD" w:rsidRPr="00B23CCD" w:rsidRDefault="00B23CCD" w:rsidP="00B23CCD">
      <w:pPr>
        <w:tabs>
          <w:tab w:val="left" w:pos="208"/>
          <w:tab w:val="left" w:pos="492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23CCD">
        <w:rPr>
          <w:rFonts w:ascii="Times New Roman" w:eastAsia="Calibri" w:hAnsi="Times New Roman" w:cs="Times New Roman"/>
          <w:sz w:val="40"/>
          <w:szCs w:val="40"/>
        </w:rPr>
        <w:t xml:space="preserve">«Развитие двигательной активности у детей дошкольного возраста средствами ритмической гимнастики </w:t>
      </w:r>
      <w:proofErr w:type="spellStart"/>
      <w:r w:rsidRPr="00B23CCD">
        <w:rPr>
          <w:rFonts w:ascii="Times New Roman" w:eastAsia="Calibri" w:hAnsi="Times New Roman" w:cs="Times New Roman"/>
          <w:sz w:val="40"/>
          <w:szCs w:val="40"/>
        </w:rPr>
        <w:t>Са</w:t>
      </w:r>
      <w:proofErr w:type="spellEnd"/>
      <w:r w:rsidRPr="00B23CCD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23CCD">
        <w:rPr>
          <w:rFonts w:ascii="Times New Roman" w:hAnsi="Times New Roman" w:cs="Times New Roman"/>
          <w:sz w:val="40"/>
          <w:szCs w:val="40"/>
        </w:rPr>
        <w:t>–</w:t>
      </w:r>
      <w:r w:rsidRPr="00B23CCD">
        <w:rPr>
          <w:rFonts w:ascii="Times New Roman" w:eastAsia="Calibri" w:hAnsi="Times New Roman" w:cs="Times New Roman"/>
          <w:sz w:val="40"/>
          <w:szCs w:val="40"/>
        </w:rPr>
        <w:t xml:space="preserve"> Фи </w:t>
      </w:r>
      <w:r w:rsidRPr="00B23CCD">
        <w:rPr>
          <w:rFonts w:ascii="Times New Roman" w:hAnsi="Times New Roman" w:cs="Times New Roman"/>
          <w:sz w:val="40"/>
          <w:szCs w:val="40"/>
        </w:rPr>
        <w:t>–</w:t>
      </w:r>
      <w:r w:rsidRPr="00B23CCD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B23CCD">
        <w:rPr>
          <w:rFonts w:ascii="Times New Roman" w:eastAsia="Calibri" w:hAnsi="Times New Roman" w:cs="Times New Roman"/>
          <w:sz w:val="40"/>
          <w:szCs w:val="40"/>
        </w:rPr>
        <w:t>Данс</w:t>
      </w:r>
      <w:proofErr w:type="spellEnd"/>
      <w:r w:rsidRPr="00B23CCD">
        <w:rPr>
          <w:rFonts w:ascii="Times New Roman" w:eastAsia="Calibri" w:hAnsi="Times New Roman" w:cs="Times New Roman"/>
          <w:sz w:val="40"/>
          <w:szCs w:val="40"/>
        </w:rPr>
        <w:t>».</w:t>
      </w:r>
    </w:p>
    <w:p w:rsid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Подготовила: инструктор по </w:t>
      </w:r>
      <w:proofErr w:type="gramStart"/>
      <w:r>
        <w:rPr>
          <w:color w:val="111111"/>
          <w:sz w:val="28"/>
          <w:szCs w:val="28"/>
        </w:rPr>
        <w:t>физической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культуре Зыкова В.Н.</w:t>
      </w: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23CCD" w:rsidRDefault="00B23CCD" w:rsidP="00B2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с. </w:t>
      </w:r>
      <w:proofErr w:type="spellStart"/>
      <w:r>
        <w:rPr>
          <w:color w:val="111111"/>
          <w:sz w:val="28"/>
          <w:szCs w:val="28"/>
        </w:rPr>
        <w:t>Абатское</w:t>
      </w:r>
      <w:proofErr w:type="spellEnd"/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lastRenderedPageBreak/>
        <w:t>Проблема здоровья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EA5D02">
        <w:rPr>
          <w:color w:val="111111"/>
          <w:sz w:val="28"/>
          <w:szCs w:val="28"/>
        </w:rPr>
        <w:t> в настоящее время очень актуальна. Ясно, что здоровье – одно из основных условий, определяющих возможность полноценного физического и психического развития ребенка, но состояние здоровья детей на сегодняшний день не соответствует ни потребности, ни потенциальным возможностям нашего общества. К числу достижений проводимой в России модернизации образования относятся расширение вариативности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воспитания</w:t>
      </w:r>
      <w:r w:rsidRPr="00EA5D02">
        <w:rPr>
          <w:color w:val="111111"/>
          <w:sz w:val="28"/>
          <w:szCs w:val="28"/>
        </w:rPr>
        <w:t>, разработка новых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</w:t>
      </w:r>
      <w:r w:rsidRPr="00EA5D02">
        <w:rPr>
          <w:color w:val="111111"/>
          <w:sz w:val="28"/>
          <w:szCs w:val="28"/>
        </w:rPr>
        <w:t> обучения и воспитания детей, оригинальных методик. Следует отметить, что этот процесс сопровождается значительным нарастанием умственных и физических нагрузок на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EA5D02">
        <w:rPr>
          <w:color w:val="111111"/>
          <w:sz w:val="28"/>
          <w:szCs w:val="28"/>
        </w:rPr>
        <w:t>. Педагоги, стараясь дать ребенку как можно больший объем знаний и умений, часто не учитывают его возможности и интересы. В связи с этим ученые предлагают различные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оздоровительные системы</w:t>
      </w:r>
      <w:r w:rsidRPr="00EA5D02">
        <w:rPr>
          <w:color w:val="111111"/>
          <w:sz w:val="28"/>
          <w:szCs w:val="28"/>
        </w:rPr>
        <w:t>,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 и т</w:t>
      </w:r>
      <w:r w:rsidRPr="00EA5D02">
        <w:rPr>
          <w:color w:val="111111"/>
          <w:sz w:val="28"/>
          <w:szCs w:val="28"/>
        </w:rPr>
        <w:t>. п.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«С</w:t>
      </w:r>
      <w:proofErr w:type="gram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ФИ- ДАНСЕ»</w:t>
      </w:r>
      <w:r w:rsidRPr="00EA5D02">
        <w:rPr>
          <w:color w:val="111111"/>
          <w:sz w:val="28"/>
          <w:szCs w:val="28"/>
        </w:rPr>
        <w:t> -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оздоровительно-развивающая программа по танцевально-игровой гимнастике для дошкольников одна из них</w:t>
      </w:r>
      <w:r w:rsidRPr="00EA5D02">
        <w:rPr>
          <w:color w:val="111111"/>
          <w:sz w:val="28"/>
          <w:szCs w:val="28"/>
        </w:rPr>
        <w:t>. Она направлена на всестороннее, гармоничное развитие детей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A5D02">
        <w:rPr>
          <w:color w:val="111111"/>
          <w:sz w:val="28"/>
          <w:szCs w:val="28"/>
        </w:rPr>
        <w:t> возраста и рассчитана на четыре года обучения - от 3 до 7 лет. Содержание данной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 взаимосвязано с программами</w:t>
      </w:r>
      <w:r w:rsidRPr="00EA5D02">
        <w:rPr>
          <w:color w:val="111111"/>
          <w:sz w:val="28"/>
          <w:szCs w:val="28"/>
        </w:rPr>
        <w:t> по физическому и музыкальному воспитанию в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EA5D02">
        <w:rPr>
          <w:color w:val="111111"/>
          <w:sz w:val="28"/>
          <w:szCs w:val="28"/>
        </w:rPr>
        <w:t>. В ней "</w:t>
      </w:r>
      <w:proofErr w:type="spellStart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Са-Фи-Дансе</w:t>
      </w:r>
      <w:proofErr w:type="spellEnd"/>
      <w:r w:rsidRPr="00EA5D02">
        <w:rPr>
          <w:color w:val="111111"/>
          <w:sz w:val="28"/>
          <w:szCs w:val="28"/>
        </w:rPr>
        <w:t>" представлены различные разделы, но основными являются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танцевально-ритмическая гимнастика</w:t>
      </w:r>
      <w:r w:rsidRPr="00EA5D02">
        <w:rPr>
          <w:color w:val="111111"/>
          <w:sz w:val="28"/>
          <w:szCs w:val="28"/>
        </w:rPr>
        <w:t xml:space="preserve">, нетрадиционные виды упражнений и </w:t>
      </w:r>
      <w:proofErr w:type="spellStart"/>
      <w:r w:rsidRPr="00EA5D02">
        <w:rPr>
          <w:color w:val="111111"/>
          <w:sz w:val="28"/>
          <w:szCs w:val="28"/>
        </w:rPr>
        <w:t>креативная</w:t>
      </w:r>
      <w:proofErr w:type="spellEnd"/>
      <w:r w:rsidRPr="00EA5D02">
        <w:rPr>
          <w:color w:val="111111"/>
          <w:sz w:val="28"/>
          <w:szCs w:val="28"/>
        </w:rPr>
        <w:t>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гимнастика</w:t>
      </w:r>
      <w:r w:rsidRPr="00EA5D02">
        <w:rPr>
          <w:color w:val="111111"/>
          <w:sz w:val="28"/>
          <w:szCs w:val="28"/>
        </w:rPr>
        <w:t>. Все разделы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 объединяет игровой метод проведения занятий. Он придает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 Предполагается, что освоение основных разделов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 xml:space="preserve"> поможет естественному развитию организма ребенка, морфологическому и функциональному совершенствованию его отдельных органов и систем. </w:t>
      </w:r>
      <w:proofErr w:type="gramStart"/>
      <w:r w:rsidRPr="00EA5D02">
        <w:rPr>
          <w:color w:val="111111"/>
          <w:sz w:val="28"/>
          <w:szCs w:val="28"/>
        </w:rPr>
        <w:t>Обучение по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программе</w:t>
      </w:r>
      <w:proofErr w:type="gramEnd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A5D02">
        <w:rPr>
          <w:color w:val="111111"/>
          <w:sz w:val="28"/>
          <w:szCs w:val="28"/>
        </w:rPr>
        <w:t>"</w:t>
      </w:r>
      <w:proofErr w:type="spellStart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Са-Фи-Дансе</w:t>
      </w:r>
      <w:proofErr w:type="spellEnd"/>
      <w:r w:rsidRPr="00EA5D02">
        <w:rPr>
          <w:color w:val="111111"/>
          <w:sz w:val="28"/>
          <w:szCs w:val="28"/>
        </w:rPr>
        <w:t>"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EA5D02">
        <w:rPr>
          <w:color w:val="111111"/>
          <w:sz w:val="28"/>
          <w:szCs w:val="28"/>
        </w:rPr>
        <w:t>: Серьезным недостатком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EA5D02">
        <w:rPr>
          <w:color w:val="111111"/>
          <w:sz w:val="28"/>
          <w:szCs w:val="28"/>
        </w:rPr>
        <w:t xml:space="preserve"> воспитания является малоподвижность детей. Они много занимаются сидя, мало двигаются и редко играют на свежем воздухе. Это плохо сказывается не только на физическом, Но и на их духовном развитии, снижает тонус их нервной системы, угнетает психическую активность. У физически ослабленных детей, подверженных быстрому утомлению, эмоциональный тонус и настроение </w:t>
      </w:r>
      <w:proofErr w:type="gramStart"/>
      <w:r w:rsidRPr="00EA5D02">
        <w:rPr>
          <w:color w:val="111111"/>
          <w:sz w:val="28"/>
          <w:szCs w:val="28"/>
        </w:rPr>
        <w:t>снижены</w:t>
      </w:r>
      <w:proofErr w:type="gramEnd"/>
      <w:r w:rsidRPr="00EA5D02">
        <w:rPr>
          <w:color w:val="111111"/>
          <w:sz w:val="28"/>
          <w:szCs w:val="28"/>
        </w:rPr>
        <w:t>. Это, в свою очередь, влияет на характер их умственных способностей.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Гипотеза</w:t>
      </w:r>
      <w:r w:rsidRPr="00EA5D02">
        <w:rPr>
          <w:color w:val="111111"/>
          <w:sz w:val="28"/>
          <w:szCs w:val="28"/>
        </w:rPr>
        <w:t>: Физические упражнения должны создавать хорошее самочувствие, заряжать ребенка бодростью и энергией.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</w:t>
      </w:r>
      <w:proofErr w:type="gramStart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EA5D02">
        <w:rPr>
          <w:color w:val="111111"/>
          <w:sz w:val="28"/>
          <w:szCs w:val="28"/>
        </w:rPr>
        <w:t xml:space="preserve"> ритмическая должна эффективно и разносторонне воздействовать на </w:t>
      </w:r>
      <w:proofErr w:type="spellStart"/>
      <w:r w:rsidRPr="00EA5D02">
        <w:rPr>
          <w:color w:val="111111"/>
          <w:sz w:val="28"/>
          <w:szCs w:val="28"/>
        </w:rPr>
        <w:t>опорно</w:t>
      </w:r>
      <w:proofErr w:type="spellEnd"/>
      <w:r w:rsidRPr="00EA5D02">
        <w:rPr>
          <w:color w:val="111111"/>
          <w:sz w:val="28"/>
          <w:szCs w:val="28"/>
        </w:rPr>
        <w:t xml:space="preserve">- двигательный аппарат, </w:t>
      </w:r>
      <w:proofErr w:type="spellStart"/>
      <w:r w:rsidRPr="00EA5D02">
        <w:rPr>
          <w:color w:val="111111"/>
          <w:sz w:val="28"/>
          <w:szCs w:val="28"/>
        </w:rPr>
        <w:t>сердечно-сосудистую</w:t>
      </w:r>
      <w:proofErr w:type="spellEnd"/>
      <w:r w:rsidRPr="00EA5D02">
        <w:rPr>
          <w:color w:val="111111"/>
          <w:sz w:val="28"/>
          <w:szCs w:val="28"/>
        </w:rPr>
        <w:t xml:space="preserve">, дыхательную и </w:t>
      </w:r>
      <w:r w:rsidRPr="00EA5D02">
        <w:rPr>
          <w:color w:val="111111"/>
          <w:sz w:val="28"/>
          <w:szCs w:val="28"/>
        </w:rPr>
        <w:lastRenderedPageBreak/>
        <w:t>нервную системы ребенка. А игровой метод облегчит запоминание и освоение упражнений, повысит эмоциональный фон занятий, разовьет физические качества.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Объект</w:t>
      </w:r>
      <w:r w:rsidRPr="00EA5D02">
        <w:rPr>
          <w:color w:val="111111"/>
          <w:sz w:val="28"/>
          <w:szCs w:val="28"/>
        </w:rPr>
        <w:t>: Технологии воздействия на ребенка в формировании всесторонне развитой личности через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танцевально-игровую гимнастику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Предмет воздействия</w:t>
      </w:r>
      <w:r w:rsidRPr="00EA5D02">
        <w:rPr>
          <w:color w:val="111111"/>
          <w:sz w:val="28"/>
          <w:szCs w:val="28"/>
        </w:rPr>
        <w:t>: Дети, педагоги, семья.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Цель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proofErr w:type="gramStart"/>
      <w:r w:rsidRPr="00EA5D02">
        <w:rPr>
          <w:color w:val="111111"/>
          <w:sz w:val="28"/>
          <w:szCs w:val="28"/>
        </w:rPr>
        <w:t> :</w:t>
      </w:r>
      <w:proofErr w:type="gramEnd"/>
      <w:r w:rsidRPr="00EA5D02">
        <w:rPr>
          <w:color w:val="111111"/>
          <w:sz w:val="28"/>
          <w:szCs w:val="28"/>
        </w:rPr>
        <w:t xml:space="preserve"> Содействовать всестороннему развитию личности ребенка средствами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</w:t>
      </w:r>
      <w:proofErr w:type="gramStart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игровой гимнастики</w:t>
      </w:r>
      <w:r w:rsidRPr="00EA5D02">
        <w:rPr>
          <w:color w:val="111111"/>
          <w:sz w:val="28"/>
          <w:szCs w:val="28"/>
        </w:rPr>
        <w:t>. Естественно развивать его организм, создавать необходимый двигательный режим, положительный психологический настрой, хороший уровень занятий.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A5D02">
        <w:rPr>
          <w:color w:val="111111"/>
          <w:sz w:val="28"/>
          <w:szCs w:val="28"/>
        </w:rPr>
        <w:t>: 1. Изучить состояние и динамику показателей физического развития, физической, специально-двигательной подготовленности и психических особенностей у детей.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2. Выявить возрастно-половые различия показателей физического развития, физической 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танцевально-двигательной подготовленности</w:t>
      </w:r>
      <w:r w:rsidRPr="00EA5D02">
        <w:rPr>
          <w:color w:val="111111"/>
          <w:sz w:val="28"/>
          <w:szCs w:val="28"/>
        </w:rPr>
        <w:t>, а также психической сферы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EA5D02">
        <w:rPr>
          <w:color w:val="111111"/>
          <w:sz w:val="28"/>
          <w:szCs w:val="28"/>
        </w:rPr>
        <w:t>, занимающихся по различным методикам. 3. Изучить особенности методики обучения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танцевально-игровой гимнастики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4. Сформировать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«школу движений»</w:t>
      </w:r>
      <w:r w:rsidRPr="00EA5D02">
        <w:rPr>
          <w:color w:val="111111"/>
          <w:sz w:val="28"/>
          <w:szCs w:val="28"/>
        </w:rPr>
        <w:t>, определенный стиль их выполнения, сознательное отношение к обучению.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5. Определить уровень физического развития двигательной подготовленности детей методами диагностики.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6. Оценить эффективность экспериментальной методики сопряженного развития физических качеств и совершенствования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танцевально-двигательной</w:t>
      </w:r>
      <w:r w:rsidRPr="00EA5D02">
        <w:rPr>
          <w:color w:val="111111"/>
          <w:sz w:val="28"/>
          <w:szCs w:val="28"/>
        </w:rPr>
        <w:t> подготовленности детей.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Исходя из целей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,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предусматривается решение следующих основных задач для детей 3-7 лет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Укрепление здоровья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формировать правильную осанку;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содействовать профилактике плоскостопия;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EA5D02">
        <w:rPr>
          <w:color w:val="111111"/>
          <w:sz w:val="28"/>
          <w:szCs w:val="28"/>
        </w:rPr>
        <w:t>сердечно-сосудистой</w:t>
      </w:r>
      <w:proofErr w:type="spellEnd"/>
      <w:r w:rsidRPr="00EA5D02">
        <w:rPr>
          <w:color w:val="111111"/>
          <w:sz w:val="28"/>
          <w:szCs w:val="28"/>
        </w:rPr>
        <w:t xml:space="preserve"> и </w:t>
      </w:r>
      <w:proofErr w:type="gramStart"/>
      <w:r w:rsidRPr="00EA5D02">
        <w:rPr>
          <w:color w:val="111111"/>
          <w:sz w:val="28"/>
          <w:szCs w:val="28"/>
        </w:rPr>
        <w:t>нервной</w:t>
      </w:r>
      <w:proofErr w:type="gramEnd"/>
      <w:r w:rsidRPr="00EA5D02">
        <w:rPr>
          <w:color w:val="111111"/>
          <w:sz w:val="28"/>
          <w:szCs w:val="28"/>
        </w:rPr>
        <w:t xml:space="preserve"> систем организма.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Совершенствование психомоторных способностей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Start"/>
      <w:r w:rsidRPr="00EA5D02">
        <w:rPr>
          <w:color w:val="111111"/>
          <w:sz w:val="28"/>
          <w:szCs w:val="28"/>
        </w:rPr>
        <w:t> :</w:t>
      </w:r>
      <w:proofErr w:type="gramEnd"/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развивать мышечную силу, гибкость, выносливость, скоростно-силовые и координационные способности;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содействовать развитию чувства ритма, памяти, внимания, умения согласовывать движения с музыкой;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формировать навыки выразительности, пластичности, грациозности и изящества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танцевальных движений и танцев</w:t>
      </w:r>
      <w:r w:rsidRPr="00EA5D02">
        <w:rPr>
          <w:color w:val="111111"/>
          <w:sz w:val="28"/>
          <w:szCs w:val="28"/>
        </w:rPr>
        <w:t>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развивать ручную умелость и мелкую моторику.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3. 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Развитие творческих и созидательных способностей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lastRenderedPageBreak/>
        <w:t>развивать мышление, воображение, находчивость и познавательную активность, расширять кругозор;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формировать навыки самостоятельного выражения движений под музыку;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EA5D02">
        <w:rPr>
          <w:color w:val="111111"/>
          <w:sz w:val="28"/>
          <w:szCs w:val="28"/>
        </w:rPr>
        <w:t>раскрепощенности</w:t>
      </w:r>
      <w:proofErr w:type="spellEnd"/>
      <w:r w:rsidRPr="00EA5D02">
        <w:rPr>
          <w:color w:val="111111"/>
          <w:sz w:val="28"/>
          <w:szCs w:val="28"/>
        </w:rPr>
        <w:t xml:space="preserve"> и творчества в движениях;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развивать лидерство, инициативу, чувство товарищества, взаимопомощи и трудолюбия.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При распределении разделов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 по годам обучения учитываются основные принципы дидактики, возрастные особенности каждой группы, физические возможности и психологические особенности ребенка от 3 до 7 лет. Занятия по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танцевально-игровой гимнастике</w:t>
      </w:r>
      <w:r w:rsidRPr="00EA5D02">
        <w:rPr>
          <w:color w:val="111111"/>
          <w:sz w:val="28"/>
          <w:szCs w:val="28"/>
        </w:rPr>
        <w:t> проводятся два раза в неделю из расчета 68 часов в год.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Если группа детей начинает заниматься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танцевально-игровой гимнастикой</w:t>
      </w:r>
      <w:r w:rsidRPr="00EA5D02">
        <w:rPr>
          <w:color w:val="111111"/>
          <w:sz w:val="28"/>
          <w:szCs w:val="28"/>
        </w:rPr>
        <w:t> с более позднего возраста, то целесообразно пройти материал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 первого года обучения, но в более короткие сроки.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Целостный процесс обучения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танцам</w:t>
      </w:r>
      <w:r w:rsidRPr="00EA5D02">
        <w:rPr>
          <w:color w:val="111111"/>
          <w:sz w:val="28"/>
          <w:szCs w:val="28"/>
        </w:rPr>
        <w:t>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можно условно разделить на три этапа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Начальный этап - обучению упражнению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(отдельному движению)</w:t>
      </w:r>
      <w:r w:rsidRPr="00EA5D02">
        <w:rPr>
          <w:color w:val="111111"/>
          <w:sz w:val="28"/>
          <w:szCs w:val="28"/>
        </w:rPr>
        <w:t xml:space="preserve">; Начальный этап обучения характеризуется созданием предварительного представления об упражнении. На этом этапе обучения я рассказываю, объясняю и демонстрирую упражнения, а дети пытаются воссоздать увиденное, </w:t>
      </w:r>
      <w:proofErr w:type="spellStart"/>
      <w:r w:rsidRPr="00EA5D02">
        <w:rPr>
          <w:color w:val="111111"/>
          <w:sz w:val="28"/>
          <w:szCs w:val="28"/>
        </w:rPr>
        <w:t>опробывают</w:t>
      </w:r>
      <w:proofErr w:type="spellEnd"/>
      <w:r w:rsidRPr="00EA5D02">
        <w:rPr>
          <w:color w:val="111111"/>
          <w:sz w:val="28"/>
          <w:szCs w:val="28"/>
        </w:rPr>
        <w:t xml:space="preserve"> упражнение.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танцевального характера</w:t>
      </w:r>
      <w:r w:rsidRPr="00EA5D02">
        <w:rPr>
          <w:color w:val="111111"/>
          <w:sz w:val="28"/>
          <w:szCs w:val="28"/>
        </w:rPr>
        <w:t>) я стараюсь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то целесообразно применять расчлененный метод.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A5D02">
        <w:rPr>
          <w:color w:val="111111"/>
          <w:sz w:val="28"/>
          <w:szCs w:val="28"/>
        </w:rPr>
        <w:t>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Этап углубленного разучивания упражнения - характеризуется уточнением и совершенствованием деталей техники его выполнения. Основная моя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Этап закрепления и совершенствования упражнения - характеризуется образованием двигательного навыка, переходом его в умение высшего порядка. Моя задача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</w:t>
      </w:r>
      <w:r w:rsidRPr="00EA5D02">
        <w:rPr>
          <w:color w:val="111111"/>
          <w:sz w:val="28"/>
          <w:szCs w:val="28"/>
        </w:rPr>
        <w:lastRenderedPageBreak/>
        <w:t>использовать в комбинации с другими упражнениями. Этот этап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танцах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Формы проведения занятий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Занятия с использованием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Са-Фи-Дансе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делятся на несколько видов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Обучающие занятия. На занятиях мною детально разбирается движение. Обучение начинается с раскладки и разучивания упражнений в медленном темпе. Объясняется прием его исполнения. На одно занятие может быть введено не более 2-3 комбинаций.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Закрепляющие занятия. Предполагают повтор движений или комбинаций не менее 3-4 раз. Первые повторы исполняются вместе со мной. При повторах выбирается кто-то из ребят, выполняющих движение правильно, лучше других, или идет соревнование - игра между второй и первой линиями. И в этом и в другом случае дети играют роль солиста или как бы моего помощника.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Итоговые занятия. Дети практически самостоятельно, без подсказки, должны уметь выполнять все заученные ими движения 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танцевальные комбинации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Импровизационная работа. На этих занятиях дети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танцуют</w:t>
      </w:r>
      <w:r w:rsidRPr="00EA5D02">
        <w:rPr>
          <w:color w:val="111111"/>
          <w:sz w:val="28"/>
          <w:szCs w:val="28"/>
        </w:rPr>
        <w:t> придуманные ими вариации или сочиняют танец на тему, заданную мною. Такие задания развивают фантазию. Ребенок через пластику своего тела пытается показать, изобразить, передать свое видение образа.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Приведенная ниже используемая мною последовательность творческих заданий способствует творческому развитию детей.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На первом этапе я предлагают детям создать музыкально-игровые образы в однотипных движениях отдельных персонажей (повадки 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 задорных чижей</w:t>
      </w:r>
      <w:r w:rsidRPr="00EA5D02">
        <w:rPr>
          <w:color w:val="111111"/>
          <w:sz w:val="28"/>
          <w:szCs w:val="28"/>
        </w:rPr>
        <w:t xml:space="preserve">, музыка Я. </w:t>
      </w:r>
      <w:proofErr w:type="spellStart"/>
      <w:r w:rsidRPr="00EA5D02">
        <w:rPr>
          <w:color w:val="111111"/>
          <w:sz w:val="28"/>
          <w:szCs w:val="28"/>
        </w:rPr>
        <w:t>Дубравина</w:t>
      </w:r>
      <w:proofErr w:type="spellEnd"/>
      <w:r w:rsidRPr="00EA5D02">
        <w:rPr>
          <w:color w:val="111111"/>
          <w:sz w:val="28"/>
          <w:szCs w:val="28"/>
        </w:rPr>
        <w:t>;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 веселых лягушат</w:t>
      </w:r>
      <w:r w:rsidRPr="00EA5D02">
        <w:rPr>
          <w:color w:val="111111"/>
          <w:sz w:val="28"/>
          <w:szCs w:val="28"/>
        </w:rPr>
        <w:t>, музыка Ю. Литовко и т. д.).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5D02">
        <w:rPr>
          <w:color w:val="111111"/>
          <w:sz w:val="28"/>
          <w:szCs w:val="28"/>
        </w:rPr>
        <w:t xml:space="preserve">На втором этапе задания усложняют - развитие музыкально-игровых образов в действиях отдельных персонажей ("Ворон", русская народная прибаутка; "Всем, </w:t>
      </w:r>
      <w:proofErr w:type="spellStart"/>
      <w:r w:rsidRPr="00EA5D02">
        <w:rPr>
          <w:color w:val="111111"/>
          <w:sz w:val="28"/>
          <w:szCs w:val="28"/>
        </w:rPr>
        <w:t>Надюша</w:t>
      </w:r>
      <w:proofErr w:type="spellEnd"/>
      <w:r w:rsidRPr="00EA5D02">
        <w:rPr>
          <w:color w:val="111111"/>
          <w:sz w:val="28"/>
          <w:szCs w:val="28"/>
        </w:rPr>
        <w:t>, расскажи", белорусская народная песня; "Сапожник", чешская народная песня и т. д., передача характера музыки в различных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танцевальных жанрах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(полька, вальс, галоп)</w:t>
      </w:r>
      <w:r w:rsidRPr="00EA5D02">
        <w:rPr>
          <w:color w:val="111111"/>
          <w:sz w:val="28"/>
          <w:szCs w:val="28"/>
        </w:rPr>
        <w:t>.</w:t>
      </w:r>
      <w:proofErr w:type="gramEnd"/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5D02">
        <w:rPr>
          <w:color w:val="111111"/>
          <w:sz w:val="28"/>
          <w:szCs w:val="28"/>
        </w:rPr>
        <w:t>На третьем этапе детям предлагают передать в игре взаимосвязь нескольких персонажей ("Котик и козлик", музыка Е. Тиличеевой; "К нам гости пришли", музыка Ан.</w:t>
      </w:r>
      <w:proofErr w:type="gramEnd"/>
      <w:r w:rsidRPr="00EA5D02">
        <w:rPr>
          <w:color w:val="111111"/>
          <w:sz w:val="28"/>
          <w:szCs w:val="28"/>
        </w:rPr>
        <w:t xml:space="preserve"> Александрова; "У медведя </w:t>
      </w:r>
      <w:proofErr w:type="gramStart"/>
      <w:r w:rsidRPr="00EA5D02">
        <w:rPr>
          <w:color w:val="111111"/>
          <w:sz w:val="28"/>
          <w:szCs w:val="28"/>
        </w:rPr>
        <w:t>во</w:t>
      </w:r>
      <w:proofErr w:type="gramEnd"/>
      <w:r w:rsidRPr="00EA5D02">
        <w:rPr>
          <w:color w:val="111111"/>
          <w:sz w:val="28"/>
          <w:szCs w:val="28"/>
        </w:rPr>
        <w:t xml:space="preserve"> бору", русская народная мелодия и т. д., найти элементы национальных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(русский, украинский, белорусский, литовский и др.)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На четвертом этапе дети выполняют наиболее сложные задания</w:t>
      </w:r>
      <w:r w:rsidRPr="00EA5D02">
        <w:rPr>
          <w:color w:val="111111"/>
          <w:sz w:val="28"/>
          <w:szCs w:val="28"/>
        </w:rPr>
        <w:t>: самостоятельно придумать композицию музыкальной игры или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танца </w:t>
      </w:r>
      <w:r w:rsidRPr="00EA5D02">
        <w:rPr>
          <w:color w:val="111111"/>
          <w:sz w:val="28"/>
          <w:szCs w:val="28"/>
        </w:rPr>
        <w:t xml:space="preserve">("На </w:t>
      </w:r>
      <w:proofErr w:type="spellStart"/>
      <w:r w:rsidRPr="00EA5D02">
        <w:rPr>
          <w:color w:val="111111"/>
          <w:sz w:val="28"/>
          <w:szCs w:val="28"/>
        </w:rPr>
        <w:t>мосточке</w:t>
      </w:r>
      <w:proofErr w:type="spellEnd"/>
      <w:r w:rsidRPr="00EA5D02">
        <w:rPr>
          <w:color w:val="111111"/>
          <w:sz w:val="28"/>
          <w:szCs w:val="28"/>
        </w:rPr>
        <w:t xml:space="preserve">", музыка А. </w:t>
      </w:r>
      <w:proofErr w:type="spellStart"/>
      <w:r w:rsidRPr="00EA5D02">
        <w:rPr>
          <w:color w:val="111111"/>
          <w:sz w:val="28"/>
          <w:szCs w:val="28"/>
        </w:rPr>
        <w:t>Филипенко</w:t>
      </w:r>
      <w:proofErr w:type="spellEnd"/>
      <w:r w:rsidRPr="00EA5D02">
        <w:rPr>
          <w:color w:val="111111"/>
          <w:sz w:val="28"/>
          <w:szCs w:val="28"/>
        </w:rPr>
        <w:t>; "Жили у бабуси", русская народная песня; "Кто построил дом?", музыка Е. Тиличеевой и т. д.).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5D02">
        <w:rPr>
          <w:color w:val="111111"/>
          <w:sz w:val="28"/>
          <w:szCs w:val="28"/>
        </w:rPr>
        <w:lastRenderedPageBreak/>
        <w:t>Используя все виды данной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 я обязательно учитываю</w:t>
      </w:r>
      <w:proofErr w:type="gramEnd"/>
      <w:r w:rsidRPr="00EA5D02">
        <w:rPr>
          <w:color w:val="111111"/>
          <w:sz w:val="28"/>
          <w:szCs w:val="28"/>
        </w:rPr>
        <w:t xml:space="preserve"> возрастные и индивидуальные особенности детей, а также их склонности и интересы. Но полного успеха можно добиться, только если в данном направлении активно участвуют родители и коллеги, которые также должны позаботиться о всестороннем развитии детей. А оно предполагает и формирование творческих способностей средствами музыкально-ритмических движений.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Разделы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СА-Фи-Дансе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EA5D02">
        <w:rPr>
          <w:color w:val="111111"/>
          <w:sz w:val="28"/>
          <w:szCs w:val="28"/>
        </w:rPr>
        <w:t> :</w:t>
      </w:r>
      <w:proofErr w:type="gramEnd"/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Игроритмика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(основа для развития чувства ритма и двигательных способностей детей)</w:t>
      </w:r>
      <w:r w:rsidRPr="00EA5D02">
        <w:rPr>
          <w:color w:val="111111"/>
          <w:sz w:val="28"/>
          <w:szCs w:val="28"/>
        </w:rPr>
        <w:t> - в данный раздел включены специальные упражнения для согласования движений с музыкой, музыкальные задания, игры.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Игрогимнастика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 xml:space="preserve"> (основа для освоения ребенком различных видов движений, обеспечивающих эффективное формирование умений и навыков) – в раздел входят строевые, </w:t>
      </w:r>
      <w:proofErr w:type="spellStart"/>
      <w:r w:rsidRPr="00EA5D02">
        <w:rPr>
          <w:color w:val="111111"/>
          <w:sz w:val="28"/>
          <w:szCs w:val="28"/>
        </w:rPr>
        <w:t>общеразвивающие</w:t>
      </w:r>
      <w:proofErr w:type="spellEnd"/>
      <w:r w:rsidRPr="00EA5D02">
        <w:rPr>
          <w:color w:val="111111"/>
          <w:sz w:val="28"/>
          <w:szCs w:val="28"/>
        </w:rPr>
        <w:t>, акробатические упражнения, упражнения на укрепление осанки, на расслабление мышц, дыхательные упражнения.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Игротанцы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(направлены на формирование у детей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танцевальных движений</w:t>
      </w:r>
      <w:r w:rsidRPr="00EA5D02">
        <w:rPr>
          <w:color w:val="111111"/>
          <w:sz w:val="28"/>
          <w:szCs w:val="28"/>
        </w:rPr>
        <w:t>) – в раздел входят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танцевальные шаги</w:t>
      </w:r>
      <w:r w:rsidRPr="00EA5D02">
        <w:rPr>
          <w:color w:val="111111"/>
          <w:sz w:val="28"/>
          <w:szCs w:val="28"/>
        </w:rPr>
        <w:t>, различные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танцевальные формы </w:t>
      </w:r>
      <w:r w:rsidRPr="00EA5D02">
        <w:rPr>
          <w:color w:val="111111"/>
          <w:sz w:val="28"/>
          <w:szCs w:val="28"/>
        </w:rPr>
        <w:t>(современный, ритмический, народный, бальный </w:t>
      </w:r>
      <w:proofErr w:type="spellStart"/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</w:t>
      </w:r>
      <w:proofErr w:type="gramStart"/>
      <w:r w:rsidRPr="00EA5D02">
        <w:rPr>
          <w:color w:val="111111"/>
          <w:sz w:val="28"/>
          <w:szCs w:val="28"/>
        </w:rPr>
        <w:t>,э</w:t>
      </w:r>
      <w:proofErr w:type="gramEnd"/>
      <w:r w:rsidRPr="00EA5D02">
        <w:rPr>
          <w:color w:val="111111"/>
          <w:sz w:val="28"/>
          <w:szCs w:val="28"/>
        </w:rPr>
        <w:t>лементы</w:t>
      </w:r>
      <w:proofErr w:type="spellEnd"/>
      <w:r w:rsidRPr="00EA5D02">
        <w:rPr>
          <w:color w:val="111111"/>
          <w:sz w:val="28"/>
          <w:szCs w:val="28"/>
        </w:rPr>
        <w:t xml:space="preserve"> хореографических упражнений.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Танцевально-ритмическая гимнастика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(</w:t>
      </w:r>
      <w:proofErr w:type="gramStart"/>
      <w:r w:rsidRPr="00EA5D02">
        <w:rPr>
          <w:color w:val="111111"/>
          <w:sz w:val="28"/>
          <w:szCs w:val="28"/>
        </w:rPr>
        <w:t>физические упражнения, используемые в данном разделе оказывают</w:t>
      </w:r>
      <w:proofErr w:type="gramEnd"/>
      <w:r w:rsidRPr="00EA5D02">
        <w:rPr>
          <w:color w:val="111111"/>
          <w:sz w:val="28"/>
          <w:szCs w:val="28"/>
        </w:rPr>
        <w:t xml:space="preserve"> определенное воздействие на детей, решаются конкретные задачи данной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EA5D02">
        <w:rPr>
          <w:color w:val="111111"/>
          <w:sz w:val="28"/>
          <w:szCs w:val="28"/>
        </w:rPr>
        <w:t>) - представлена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образно-танцевальными композициями</w:t>
      </w:r>
      <w:r w:rsidRPr="00EA5D02">
        <w:rPr>
          <w:color w:val="111111"/>
          <w:sz w:val="28"/>
          <w:szCs w:val="28"/>
        </w:rPr>
        <w:t>, которые имеют целевую направленность, сюжетный характер и завершенность. Все композиции объединяются в комплексы упражнений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Игропластика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(основывается на нетрадиционной методике развития мышечной силы и гибкости детей) – в разделе используются элементы древних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гимнастических</w:t>
      </w:r>
      <w:r w:rsidRPr="00EA5D02">
        <w:rPr>
          <w:color w:val="111111"/>
          <w:sz w:val="28"/>
          <w:szCs w:val="28"/>
        </w:rPr>
        <w:t xml:space="preserve"> движений и упражнения </w:t>
      </w:r>
      <w:proofErr w:type="spellStart"/>
      <w:r w:rsidRPr="00EA5D02">
        <w:rPr>
          <w:color w:val="111111"/>
          <w:sz w:val="28"/>
          <w:szCs w:val="28"/>
        </w:rPr>
        <w:t>стретчинга</w:t>
      </w:r>
      <w:proofErr w:type="spellEnd"/>
      <w:r w:rsidRPr="00EA5D02">
        <w:rPr>
          <w:color w:val="111111"/>
          <w:sz w:val="28"/>
          <w:szCs w:val="28"/>
        </w:rPr>
        <w:t>, выполняемые в игровой сюжетной форме.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«Пальчиковая </w:t>
      </w:r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гимнастика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(основа для развития ручной умелости, мелкой моторики и координации движений рук) –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Игровой</w:t>
      </w:r>
      <w:proofErr w:type="gram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(основа закаливания и </w:t>
      </w:r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оздоровления детского организма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A5D02">
        <w:rPr>
          <w:color w:val="111111"/>
          <w:sz w:val="28"/>
          <w:szCs w:val="28"/>
        </w:rPr>
        <w:t> - упражнения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«Музыкально-подвижные игры»</w:t>
      </w:r>
      <w:r w:rsidRPr="00EA5D02">
        <w:rPr>
          <w:color w:val="111111"/>
          <w:sz w:val="28"/>
          <w:szCs w:val="28"/>
        </w:rPr>
        <w:t> - используются приемы имитации, подражания, образные сравнения, ролевые ситуации, соревнования.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«Игры-путешествия»</w:t>
      </w:r>
      <w:r w:rsidRPr="00EA5D02">
        <w:rPr>
          <w:color w:val="111111"/>
          <w:sz w:val="28"/>
          <w:szCs w:val="28"/>
        </w:rPr>
        <w:t>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(или сюжетные занятия)</w:t>
      </w:r>
      <w:r w:rsidRPr="00EA5D02">
        <w:rPr>
          <w:color w:val="111111"/>
          <w:sz w:val="28"/>
          <w:szCs w:val="28"/>
        </w:rPr>
        <w:t>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(основа для закрепления умений и навыков, приобретенных ранее)</w:t>
      </w:r>
      <w:r w:rsidRPr="00EA5D02">
        <w:rPr>
          <w:color w:val="111111"/>
          <w:sz w:val="28"/>
          <w:szCs w:val="28"/>
        </w:rPr>
        <w:t>– включают все виды подвижной деятельности.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Креативная</w:t>
      </w:r>
      <w:proofErr w:type="spellEnd"/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гимнастика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 xml:space="preserve"> (создаются благоприятные возможности для развития созидательных способностей детей, познавательной активности, мышления, свободного самовыражения и </w:t>
      </w:r>
      <w:proofErr w:type="spellStart"/>
      <w:r w:rsidRPr="00EA5D02">
        <w:rPr>
          <w:color w:val="111111"/>
          <w:sz w:val="28"/>
          <w:szCs w:val="28"/>
        </w:rPr>
        <w:t>раскрепощенности</w:t>
      </w:r>
      <w:proofErr w:type="spellEnd"/>
      <w:r w:rsidRPr="00EA5D02">
        <w:rPr>
          <w:color w:val="111111"/>
          <w:sz w:val="28"/>
          <w:szCs w:val="28"/>
        </w:rPr>
        <w:t>) – в раздел включены нестандартные упражнения, специальные задания, творческие игры.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lastRenderedPageBreak/>
        <w:t>Обучая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по данной программе</w:t>
      </w:r>
      <w:r w:rsidRPr="00EA5D02">
        <w:rPr>
          <w:color w:val="111111"/>
          <w:sz w:val="28"/>
          <w:szCs w:val="28"/>
        </w:rPr>
        <w:t>,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к концу года я стремлюсь к следующим результатам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Первый год обучения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(младшая группа)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По </w:t>
      </w:r>
      <w:proofErr w:type="gramStart"/>
      <w:r w:rsidRPr="00EA5D02">
        <w:rPr>
          <w:color w:val="111111"/>
          <w:sz w:val="28"/>
          <w:szCs w:val="28"/>
        </w:rPr>
        <w:t>прошествии</w:t>
      </w:r>
      <w:proofErr w:type="gramEnd"/>
      <w:r w:rsidRPr="00EA5D02">
        <w:rPr>
          <w:color w:val="111111"/>
          <w:sz w:val="28"/>
          <w:szCs w:val="28"/>
        </w:rPr>
        <w:t xml:space="preserve"> первого года обучения дети получают следующие знания,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умения и навыки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знают назначение спортивного зала и правила поведения в нем;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ориентироваться в зале, строиться в шеренгу;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умеют выполнять </w:t>
      </w:r>
      <w:proofErr w:type="gramStart"/>
      <w:r w:rsidRPr="00EA5D02">
        <w:rPr>
          <w:color w:val="111111"/>
          <w:sz w:val="28"/>
          <w:szCs w:val="28"/>
        </w:rPr>
        <w:t>ритмические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</w:t>
      </w:r>
      <w:proofErr w:type="gramEnd"/>
      <w:r w:rsidRPr="00EA5D02">
        <w:rPr>
          <w:color w:val="111111"/>
          <w:sz w:val="28"/>
          <w:szCs w:val="28"/>
        </w:rPr>
        <w:t> и комплексы упражнений первого года обучения под музыку;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овладевают навыками ритмической ходьбы;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хлопать и топать в такт музыки;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в музыкально-подвижной игре представить различные образы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(зверей, птиц, растений, фигуры и т. д.)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Второй год обучения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(средняя группа)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знают о назначении отдельных упражнений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танцевально-ритмической гимнастики</w:t>
      </w:r>
      <w:r w:rsidRPr="00EA5D02">
        <w:rPr>
          <w:color w:val="111111"/>
          <w:sz w:val="28"/>
          <w:szCs w:val="28"/>
        </w:rPr>
        <w:t>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выполнять простейшие построения и перестроения;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выполнять ритмические, бальные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</w:t>
      </w:r>
      <w:r w:rsidRPr="00EA5D02">
        <w:rPr>
          <w:color w:val="111111"/>
          <w:sz w:val="28"/>
          <w:szCs w:val="28"/>
        </w:rPr>
        <w:t> и комплексы упражнений второго года обучения под музыку,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ритмично двигаться в различных музыкальных темпах и передавать хлопками и притопами простейший ритмический рисунок;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знают основные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танцевальные позиции рук и ног</w:t>
      </w:r>
      <w:r w:rsidRPr="00EA5D02">
        <w:rPr>
          <w:color w:val="111111"/>
          <w:sz w:val="28"/>
          <w:szCs w:val="28"/>
        </w:rPr>
        <w:t>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умеют выполнять простейшие двигательные задания по </w:t>
      </w:r>
      <w:proofErr w:type="spellStart"/>
      <w:r w:rsidRPr="00EA5D02">
        <w:rPr>
          <w:color w:val="111111"/>
          <w:sz w:val="28"/>
          <w:szCs w:val="28"/>
        </w:rPr>
        <w:t>креативной</w:t>
      </w:r>
      <w:proofErr w:type="spellEnd"/>
      <w:r w:rsidRPr="00EA5D02">
        <w:rPr>
          <w:color w:val="111111"/>
          <w:sz w:val="28"/>
          <w:szCs w:val="28"/>
        </w:rPr>
        <w:t>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гимнастике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Третий год обучения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(старшая группа)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знают правила безопасности при занятиях физическими упражнениями без предметов и с предметами;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владеют навыками по различным видам передвижений по залу и приобретают определенный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«запас»</w:t>
      </w:r>
      <w:r w:rsidRPr="00EA5D02">
        <w:rPr>
          <w:color w:val="111111"/>
          <w:sz w:val="28"/>
          <w:szCs w:val="28"/>
        </w:rPr>
        <w:t xml:space="preserve"> движений в </w:t>
      </w:r>
      <w:proofErr w:type="spellStart"/>
      <w:r w:rsidRPr="00EA5D02">
        <w:rPr>
          <w:color w:val="111111"/>
          <w:sz w:val="28"/>
          <w:szCs w:val="28"/>
        </w:rPr>
        <w:t>общеразвивающих</w:t>
      </w:r>
      <w:proofErr w:type="spellEnd"/>
      <w:r w:rsidRPr="00EA5D02">
        <w:rPr>
          <w:color w:val="111111"/>
          <w:sz w:val="28"/>
          <w:szCs w:val="28"/>
        </w:rPr>
        <w:t xml:space="preserve"> и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танцевальных упражнениях</w:t>
      </w:r>
      <w:r w:rsidRPr="00EA5D02">
        <w:rPr>
          <w:color w:val="111111"/>
          <w:sz w:val="28"/>
          <w:szCs w:val="28"/>
        </w:rPr>
        <w:t>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владеют основными хореографическими упражнениями по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программе этого года обучения</w:t>
      </w:r>
      <w:r w:rsidRPr="00EA5D02">
        <w:rPr>
          <w:color w:val="111111"/>
          <w:sz w:val="28"/>
          <w:szCs w:val="28"/>
        </w:rPr>
        <w:t>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 xml:space="preserve">умеют исполнять </w:t>
      </w:r>
      <w:proofErr w:type="gramStart"/>
      <w:r w:rsidRPr="00EA5D02">
        <w:rPr>
          <w:color w:val="111111"/>
          <w:sz w:val="28"/>
          <w:szCs w:val="28"/>
        </w:rPr>
        <w:t>ритмические и бальные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</w:t>
      </w:r>
      <w:proofErr w:type="gramEnd"/>
      <w:r w:rsidRPr="00EA5D02">
        <w:rPr>
          <w:color w:val="111111"/>
          <w:sz w:val="28"/>
          <w:szCs w:val="28"/>
        </w:rPr>
        <w:t xml:space="preserve"> и комплексы упражнений под музыку, а также двигательные задания по </w:t>
      </w:r>
      <w:proofErr w:type="spellStart"/>
      <w:r w:rsidRPr="00EA5D02">
        <w:rPr>
          <w:color w:val="111111"/>
          <w:sz w:val="28"/>
          <w:szCs w:val="28"/>
        </w:rPr>
        <w:t>креативной</w:t>
      </w:r>
      <w:proofErr w:type="spellEnd"/>
      <w:r w:rsidRPr="00EA5D02">
        <w:rPr>
          <w:color w:val="111111"/>
          <w:sz w:val="28"/>
          <w:szCs w:val="28"/>
        </w:rPr>
        <w:t>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гимнастике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Четвертый год обучения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(подготовительная группа)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знают о правилах личной гигиены при занятиях физическими упражнениями;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могут хорошо ориентироваться в зале при проведении музыкально-подвижных игр;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умеют выполнять специальные упражнения для согласования движений с музыкой, владеют основами хореографических упражнений этого года обучения;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lastRenderedPageBreak/>
        <w:t>умеют исполнять ритмические, бальные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танцы</w:t>
      </w:r>
      <w:r w:rsidRPr="00EA5D02">
        <w:rPr>
          <w:color w:val="111111"/>
          <w:sz w:val="28"/>
          <w:szCs w:val="28"/>
        </w:rPr>
        <w:t xml:space="preserve"> и комплексы упражнений, а также двигательные задания по </w:t>
      </w:r>
      <w:proofErr w:type="spellStart"/>
      <w:r w:rsidRPr="00EA5D02">
        <w:rPr>
          <w:color w:val="111111"/>
          <w:sz w:val="28"/>
          <w:szCs w:val="28"/>
        </w:rPr>
        <w:t>креативной</w:t>
      </w:r>
      <w:proofErr w:type="spellEnd"/>
      <w:r w:rsidRPr="00EA5D02">
        <w:rPr>
          <w:color w:val="111111"/>
          <w:sz w:val="28"/>
          <w:szCs w:val="28"/>
        </w:rPr>
        <w:t>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гимнастике этого года обучения</w:t>
      </w:r>
      <w:r w:rsidRPr="00EA5D02">
        <w:rPr>
          <w:color w:val="111111"/>
          <w:sz w:val="28"/>
          <w:szCs w:val="28"/>
        </w:rPr>
        <w:t>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Этапы внедрения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База исследования. Эксперимент осуществлялся в ходе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оздоровительно-образовательного</w:t>
      </w:r>
      <w:r w:rsidRPr="00EA5D02">
        <w:rPr>
          <w:color w:val="111111"/>
          <w:sz w:val="28"/>
          <w:szCs w:val="28"/>
        </w:rPr>
        <w:t xml:space="preserve"> процесса на базе МДОУ </w:t>
      </w:r>
      <w:proofErr w:type="spellStart"/>
      <w:r w:rsidRPr="00EA5D02">
        <w:rPr>
          <w:color w:val="111111"/>
          <w:sz w:val="28"/>
          <w:szCs w:val="28"/>
        </w:rPr>
        <w:t>д</w:t>
      </w:r>
      <w:proofErr w:type="spellEnd"/>
      <w:r w:rsidRPr="00EA5D02">
        <w:rPr>
          <w:color w:val="111111"/>
          <w:sz w:val="28"/>
          <w:szCs w:val="28"/>
        </w:rPr>
        <w:t>/с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EA5D02">
        <w:rPr>
          <w:color w:val="111111"/>
          <w:sz w:val="28"/>
          <w:szCs w:val="28"/>
        </w:rPr>
        <w:t> </w:t>
      </w:r>
      <w:proofErr w:type="gramStart"/>
      <w:r w:rsidRPr="00EA5D02">
        <w:rPr>
          <w:color w:val="111111"/>
          <w:sz w:val="28"/>
          <w:szCs w:val="28"/>
        </w:rPr>
        <w:t>г</w:t>
      </w:r>
      <w:proofErr w:type="gramEnd"/>
      <w:r w:rsidRPr="00EA5D02">
        <w:rPr>
          <w:color w:val="111111"/>
          <w:sz w:val="28"/>
          <w:szCs w:val="28"/>
        </w:rPr>
        <w:t>. Щигры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Организация исследования. </w:t>
      </w: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Исследование проводится с 2006 года и состоит из четырех этапов</w:t>
      </w:r>
      <w:r w:rsidRPr="00EA5D02">
        <w:rPr>
          <w:color w:val="111111"/>
          <w:sz w:val="28"/>
          <w:szCs w:val="28"/>
        </w:rPr>
        <w:t>: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Первый этап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(2007 – 2008 г. г.)</w:t>
      </w:r>
      <w:r w:rsidRPr="00EA5D02">
        <w:rPr>
          <w:color w:val="111111"/>
          <w:sz w:val="28"/>
          <w:szCs w:val="28"/>
        </w:rPr>
        <w:t> — изучение научных источников; определение теоретических и методологических основ, проблем, объекта, предмета, цели и задач исследования; построение гипотезы исследования.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Второй этап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(2008 – 2009 г. г.)</w:t>
      </w:r>
      <w:r w:rsidRPr="00EA5D02">
        <w:rPr>
          <w:color w:val="111111"/>
          <w:sz w:val="28"/>
          <w:szCs w:val="28"/>
        </w:rPr>
        <w:t> — проведение констатирующего эксперимента; введение формирующего эксперимента, совершенствование технологической системы.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Третий этап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(2009 – 2010. г.)</w:t>
      </w:r>
      <w:r w:rsidRPr="00EA5D02">
        <w:rPr>
          <w:color w:val="111111"/>
          <w:sz w:val="28"/>
          <w:szCs w:val="28"/>
        </w:rPr>
        <w:t> — формирующий эксперимент, конкретизация и систематизация приемов и методик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Четвертый этап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(2010 – 2011 г. г.)</w:t>
      </w:r>
      <w:r w:rsidRPr="00EA5D02">
        <w:rPr>
          <w:color w:val="111111"/>
          <w:sz w:val="28"/>
          <w:szCs w:val="28"/>
        </w:rPr>
        <w:t> — контрольный эксперимент; диагностика; статистическая обработка материалов; анализ эффективности и теоретическое осмысление результатов, выводы.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</w:rPr>
        <w:t>Над изучением и внедрением данной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 работаю 4 год</w:t>
      </w:r>
      <w:r w:rsidRPr="00EA5D02">
        <w:rPr>
          <w:color w:val="111111"/>
          <w:sz w:val="28"/>
          <w:szCs w:val="28"/>
        </w:rPr>
        <w:t>. В настоящее время нахожусь на завершающем этапе эксперимента.</w:t>
      </w:r>
    </w:p>
    <w:p w:rsidR="00EA5D02" w:rsidRPr="00EA5D02" w:rsidRDefault="00EA5D02" w:rsidP="00EA5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5D02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EA5D02">
        <w:rPr>
          <w:color w:val="111111"/>
          <w:sz w:val="28"/>
          <w:szCs w:val="28"/>
        </w:rPr>
        <w:t>: У детей значительно возрос интерес к физкультурным занятиям; они чувствуют себя более успешными, у них исчезло чувство неполноценности, сформировалась уверенность в умении реализовывать намеченные цели, развился самоконтроль, повысилась мотивация. Занятия проходят в режиме высокой двигательной активности и раскрепощенного коллективного сотрудничества. Такое построение занятий позволяет добиваться устойчивого внимания детей и поддержания их интереса к материалу на протяжении всего занятия, способствует развитию высших психических функций, всех физических качеств, поддержанию положительного эмоционального состояния детей, а значит, помогает достигать максимально возможных успехов в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оздоровлении детей</w:t>
      </w:r>
      <w:r w:rsidRPr="00EA5D02">
        <w:rPr>
          <w:color w:val="111111"/>
          <w:sz w:val="28"/>
          <w:szCs w:val="28"/>
        </w:rPr>
        <w:t>. Использование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программы 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5D0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Са-Фи-Дансе</w:t>
      </w:r>
      <w:r w:rsidRPr="00EA5D0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5D02">
        <w:rPr>
          <w:color w:val="111111"/>
          <w:sz w:val="28"/>
          <w:szCs w:val="28"/>
        </w:rPr>
        <w:t> способствует </w:t>
      </w:r>
      <w:r w:rsidRPr="00EA5D02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оздоровлению</w:t>
      </w:r>
      <w:r w:rsidRPr="00EA5D02">
        <w:rPr>
          <w:color w:val="111111"/>
          <w:sz w:val="28"/>
          <w:szCs w:val="28"/>
        </w:rPr>
        <w:t> всего организма ребенка.</w:t>
      </w:r>
    </w:p>
    <w:p w:rsidR="001807BB" w:rsidRPr="00EA5D02" w:rsidRDefault="00CC3199" w:rsidP="00EA5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7BB" w:rsidRPr="00EA5D02" w:rsidSect="00B1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A6F"/>
    <w:multiLevelType w:val="hybridMultilevel"/>
    <w:tmpl w:val="049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02"/>
    <w:rsid w:val="00291B9F"/>
    <w:rsid w:val="00B16EAD"/>
    <w:rsid w:val="00B23CCD"/>
    <w:rsid w:val="00CC0EF5"/>
    <w:rsid w:val="00CC3199"/>
    <w:rsid w:val="00EA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4</cp:revision>
  <dcterms:created xsi:type="dcterms:W3CDTF">2022-11-28T03:59:00Z</dcterms:created>
  <dcterms:modified xsi:type="dcterms:W3CDTF">2022-11-28T05:55:00Z</dcterms:modified>
</cp:coreProperties>
</file>