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680" w:rsidRPr="00EE4680" w:rsidRDefault="00EE4680" w:rsidP="00EE4680">
      <w:pPr>
        <w:shd w:val="clear" w:color="auto" w:fill="FFFFFF"/>
        <w:spacing w:after="0" w:line="360" w:lineRule="auto"/>
        <w:jc w:val="center"/>
        <w:rPr>
          <w:rFonts w:ascii="Times New Roman" w:eastAsia="Times New Roman" w:hAnsi="Times New Roman"/>
          <w:bCs/>
          <w:color w:val="122100"/>
          <w:sz w:val="28"/>
          <w:szCs w:val="28"/>
          <w:lang w:eastAsia="ru-RU"/>
        </w:rPr>
      </w:pPr>
      <w:r w:rsidRPr="00EE4680">
        <w:rPr>
          <w:rFonts w:ascii="Times New Roman" w:eastAsia="Times New Roman" w:hAnsi="Times New Roman"/>
          <w:bCs/>
          <w:color w:val="122100"/>
          <w:sz w:val="28"/>
          <w:szCs w:val="28"/>
          <w:lang w:eastAsia="ru-RU"/>
        </w:rPr>
        <w:t>Муниципальное автономное  дошкольное образовательное учреждение  детский сад «</w:t>
      </w:r>
      <w:proofErr w:type="spellStart"/>
      <w:r w:rsidRPr="00EE4680">
        <w:rPr>
          <w:rFonts w:ascii="Times New Roman" w:eastAsia="Times New Roman" w:hAnsi="Times New Roman"/>
          <w:bCs/>
          <w:color w:val="122100"/>
          <w:sz w:val="28"/>
          <w:szCs w:val="28"/>
          <w:lang w:eastAsia="ru-RU"/>
        </w:rPr>
        <w:t>Сибирячок</w:t>
      </w:r>
      <w:proofErr w:type="spellEnd"/>
      <w:r w:rsidRPr="00EE4680">
        <w:rPr>
          <w:rFonts w:ascii="Times New Roman" w:eastAsia="Times New Roman" w:hAnsi="Times New Roman"/>
          <w:bCs/>
          <w:color w:val="122100"/>
          <w:sz w:val="28"/>
          <w:szCs w:val="28"/>
          <w:lang w:eastAsia="ru-RU"/>
        </w:rPr>
        <w:t>», корпус №3</w:t>
      </w:r>
    </w:p>
    <w:p w:rsidR="00EE4680" w:rsidRPr="00EE4680" w:rsidRDefault="00EE4680" w:rsidP="00EE4680">
      <w:pPr>
        <w:shd w:val="clear" w:color="auto" w:fill="FFFFFF"/>
        <w:spacing w:after="0" w:line="360" w:lineRule="auto"/>
        <w:jc w:val="both"/>
        <w:rPr>
          <w:rFonts w:ascii="Times New Roman" w:eastAsia="Times New Roman" w:hAnsi="Times New Roman"/>
          <w:bCs/>
          <w:color w:val="122100"/>
          <w:sz w:val="24"/>
          <w:szCs w:val="24"/>
          <w:lang w:eastAsia="ru-RU"/>
        </w:rPr>
      </w:pPr>
    </w:p>
    <w:p w:rsidR="00EE4680" w:rsidRDefault="00EE4680" w:rsidP="00EE4680">
      <w:pPr>
        <w:shd w:val="clear" w:color="auto" w:fill="FFFFFF"/>
        <w:spacing w:after="0" w:line="360" w:lineRule="auto"/>
        <w:jc w:val="both"/>
        <w:rPr>
          <w:rFonts w:ascii="Times New Roman" w:eastAsia="Times New Roman" w:hAnsi="Times New Roman"/>
          <w:b/>
          <w:bCs/>
          <w:color w:val="122100"/>
          <w:sz w:val="24"/>
          <w:szCs w:val="24"/>
          <w:lang w:eastAsia="ru-RU"/>
        </w:rPr>
      </w:pPr>
    </w:p>
    <w:p w:rsidR="00EE4680" w:rsidRDefault="00EE4680" w:rsidP="00EE4680">
      <w:pPr>
        <w:shd w:val="clear" w:color="auto" w:fill="FFFFFF"/>
        <w:spacing w:after="0" w:line="360" w:lineRule="auto"/>
        <w:jc w:val="both"/>
        <w:rPr>
          <w:rFonts w:ascii="Times New Roman" w:eastAsia="Times New Roman" w:hAnsi="Times New Roman"/>
          <w:b/>
          <w:bCs/>
          <w:color w:val="122100"/>
          <w:sz w:val="24"/>
          <w:szCs w:val="24"/>
          <w:lang w:eastAsia="ru-RU"/>
        </w:rPr>
      </w:pPr>
    </w:p>
    <w:p w:rsidR="00EE4680" w:rsidRPr="005C4E79" w:rsidRDefault="00EE4680" w:rsidP="00EE4680">
      <w:pPr>
        <w:shd w:val="clear" w:color="auto" w:fill="FFFFFF"/>
        <w:spacing w:after="0" w:line="360" w:lineRule="auto"/>
        <w:jc w:val="both"/>
        <w:rPr>
          <w:rFonts w:ascii="Times New Roman" w:eastAsia="Times New Roman" w:hAnsi="Times New Roman"/>
          <w:b/>
          <w:bCs/>
          <w:color w:val="122100"/>
          <w:sz w:val="24"/>
          <w:szCs w:val="24"/>
          <w:lang w:eastAsia="ru-RU"/>
        </w:rPr>
      </w:pPr>
    </w:p>
    <w:p w:rsidR="00EE4680" w:rsidRDefault="00EE4680" w:rsidP="00EE4680">
      <w:pPr>
        <w:shd w:val="clear" w:color="auto" w:fill="FFFFFF"/>
        <w:spacing w:after="0" w:line="360" w:lineRule="auto"/>
        <w:jc w:val="center"/>
        <w:rPr>
          <w:rFonts w:ascii="Times New Roman" w:eastAsia="Times New Roman" w:hAnsi="Times New Roman"/>
          <w:b/>
          <w:bCs/>
          <w:color w:val="122100"/>
          <w:sz w:val="32"/>
          <w:szCs w:val="32"/>
          <w:lang w:eastAsia="ru-RU"/>
        </w:rPr>
      </w:pPr>
      <w:r>
        <w:rPr>
          <w:rFonts w:ascii="Times New Roman" w:eastAsia="Times New Roman" w:hAnsi="Times New Roman"/>
          <w:b/>
          <w:bCs/>
          <w:color w:val="122100"/>
          <w:sz w:val="32"/>
          <w:szCs w:val="32"/>
          <w:lang w:eastAsia="ru-RU"/>
        </w:rPr>
        <w:t>Консультация</w:t>
      </w:r>
    </w:p>
    <w:p w:rsidR="00EE4680" w:rsidRDefault="00EE4680" w:rsidP="00EE4680">
      <w:pPr>
        <w:shd w:val="clear" w:color="auto" w:fill="FFFFFF"/>
        <w:spacing w:after="0" w:line="360" w:lineRule="auto"/>
        <w:jc w:val="center"/>
        <w:rPr>
          <w:rFonts w:ascii="Times New Roman" w:eastAsia="Times New Roman" w:hAnsi="Times New Roman"/>
          <w:b/>
          <w:bCs/>
          <w:color w:val="122100"/>
          <w:sz w:val="32"/>
          <w:szCs w:val="32"/>
          <w:lang w:eastAsia="ru-RU"/>
        </w:rPr>
      </w:pPr>
    </w:p>
    <w:p w:rsidR="00EE4680" w:rsidRDefault="00EE4680" w:rsidP="00EE4680">
      <w:pPr>
        <w:shd w:val="clear" w:color="auto" w:fill="FFFFFF"/>
        <w:spacing w:after="0"/>
        <w:jc w:val="center"/>
        <w:rPr>
          <w:rFonts w:ascii="Times New Roman" w:hAnsi="Times New Roman"/>
          <w:b/>
          <w:sz w:val="36"/>
          <w:szCs w:val="36"/>
        </w:rPr>
      </w:pPr>
      <w:r>
        <w:rPr>
          <w:rFonts w:ascii="Times New Roman" w:hAnsi="Times New Roman"/>
          <w:b/>
          <w:sz w:val="28"/>
          <w:szCs w:val="28"/>
        </w:rPr>
        <w:t xml:space="preserve"> </w:t>
      </w:r>
      <w:r w:rsidRPr="00EE4680">
        <w:rPr>
          <w:rFonts w:ascii="Times New Roman" w:hAnsi="Times New Roman"/>
          <w:b/>
          <w:sz w:val="36"/>
          <w:szCs w:val="36"/>
        </w:rPr>
        <w:t>«Режим дня дошкольника и его роль в охране</w:t>
      </w:r>
    </w:p>
    <w:p w:rsidR="00EE4680" w:rsidRPr="00EE4680" w:rsidRDefault="00EE4680" w:rsidP="00EE4680">
      <w:pPr>
        <w:shd w:val="clear" w:color="auto" w:fill="FFFFFF"/>
        <w:spacing w:after="0"/>
        <w:jc w:val="center"/>
        <w:rPr>
          <w:rFonts w:ascii="Times New Roman" w:hAnsi="Times New Roman"/>
          <w:b/>
          <w:sz w:val="36"/>
          <w:szCs w:val="36"/>
        </w:rPr>
      </w:pPr>
      <w:r w:rsidRPr="00EE4680">
        <w:rPr>
          <w:rFonts w:ascii="Times New Roman" w:hAnsi="Times New Roman"/>
          <w:b/>
          <w:sz w:val="36"/>
          <w:szCs w:val="36"/>
        </w:rPr>
        <w:t xml:space="preserve"> здоровья детей»</w:t>
      </w:r>
    </w:p>
    <w:p w:rsidR="00EE4680" w:rsidRPr="00EE4680" w:rsidRDefault="00EE4680" w:rsidP="00EE4680">
      <w:pPr>
        <w:shd w:val="clear" w:color="auto" w:fill="FFFFFF"/>
        <w:spacing w:after="0" w:line="240" w:lineRule="auto"/>
        <w:jc w:val="center"/>
        <w:rPr>
          <w:rFonts w:ascii="Times New Roman" w:eastAsia="Times New Roman" w:hAnsi="Times New Roman"/>
          <w:b/>
          <w:bCs/>
          <w:color w:val="122100"/>
          <w:sz w:val="36"/>
          <w:szCs w:val="36"/>
          <w:lang w:eastAsia="ru-RU"/>
        </w:rPr>
      </w:pPr>
    </w:p>
    <w:p w:rsidR="00EE4680" w:rsidRPr="00651498" w:rsidRDefault="00EE4680" w:rsidP="00EE4680">
      <w:pPr>
        <w:shd w:val="clear" w:color="auto" w:fill="FFFFFF"/>
        <w:spacing w:after="0" w:line="240" w:lineRule="auto"/>
        <w:jc w:val="both"/>
        <w:rPr>
          <w:rFonts w:ascii="Times New Roman" w:eastAsia="Times New Roman" w:hAnsi="Times New Roman"/>
          <w:b/>
          <w:bCs/>
          <w:color w:val="122100"/>
          <w:sz w:val="32"/>
          <w:szCs w:val="32"/>
          <w:lang w:eastAsia="ru-RU"/>
        </w:rPr>
      </w:pPr>
    </w:p>
    <w:p w:rsidR="00EE4680" w:rsidRPr="00651498" w:rsidRDefault="00EE4680" w:rsidP="00EE4680">
      <w:pPr>
        <w:shd w:val="clear" w:color="auto" w:fill="FFFFFF"/>
        <w:spacing w:after="0" w:line="240" w:lineRule="auto"/>
        <w:jc w:val="center"/>
        <w:rPr>
          <w:rFonts w:ascii="Times New Roman" w:eastAsia="Times New Roman" w:hAnsi="Times New Roman"/>
          <w:b/>
          <w:bCs/>
          <w:color w:val="122100"/>
          <w:sz w:val="32"/>
          <w:szCs w:val="32"/>
          <w:lang w:eastAsia="ru-RU"/>
        </w:rPr>
      </w:pPr>
    </w:p>
    <w:p w:rsidR="00EE4680" w:rsidRDefault="00EE4680" w:rsidP="00EE4680">
      <w:pPr>
        <w:shd w:val="clear" w:color="auto" w:fill="FFFFFF"/>
        <w:spacing w:after="0" w:line="240" w:lineRule="auto"/>
        <w:jc w:val="center"/>
        <w:rPr>
          <w:rFonts w:ascii="Times New Roman" w:eastAsia="Times New Roman" w:hAnsi="Times New Roman"/>
          <w:b/>
          <w:bCs/>
          <w:color w:val="122100"/>
          <w:sz w:val="26"/>
          <w:szCs w:val="26"/>
          <w:lang w:eastAsia="ru-RU"/>
        </w:rPr>
      </w:pPr>
      <w:r>
        <w:rPr>
          <w:noProof/>
          <w:lang w:eastAsia="ru-RU"/>
        </w:rPr>
        <w:drawing>
          <wp:inline distT="0" distB="0" distL="0" distR="0">
            <wp:extent cx="3565621" cy="2538074"/>
            <wp:effectExtent l="19050" t="0" r="0" b="0"/>
            <wp:docPr id="2" name="Рисунок 1" descr="http://xn--81-6kclvec3ajgkm7r.xn--p1ai/images/%D0%93%D0%A2%D0%9E/%D0%B2%D0%BA%D0%BB%D0%B0%D0%B4%D0%BA%D0%B0_%D0%BC%D0%B5%D0%BD%D1%8E/30791323-j-aime-le-sport-en-famille-banque-d-imag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81-6kclvec3ajgkm7r.xn--p1ai/images/%D0%93%D0%A2%D0%9E/%D0%B2%D0%BA%D0%BB%D0%B0%D0%B4%D0%BA%D0%B0_%D0%BC%D0%B5%D0%BD%D1%8E/30791323-j-aime-le-sport-en-famille-banque-d-images_1.jpg"/>
                    <pic:cNvPicPr>
                      <a:picLocks noChangeAspect="1" noChangeArrowheads="1"/>
                    </pic:cNvPicPr>
                  </pic:nvPicPr>
                  <pic:blipFill>
                    <a:blip r:embed="rId4" cstate="print"/>
                    <a:srcRect/>
                    <a:stretch>
                      <a:fillRect/>
                    </a:stretch>
                  </pic:blipFill>
                  <pic:spPr bwMode="auto">
                    <a:xfrm>
                      <a:off x="0" y="0"/>
                      <a:ext cx="3573669" cy="2543802"/>
                    </a:xfrm>
                    <a:prstGeom prst="rect">
                      <a:avLst/>
                    </a:prstGeom>
                    <a:noFill/>
                    <a:ln w="9525">
                      <a:noFill/>
                      <a:miter lim="800000"/>
                      <a:headEnd/>
                      <a:tailEnd/>
                    </a:ln>
                  </pic:spPr>
                </pic:pic>
              </a:graphicData>
            </a:graphic>
          </wp:inline>
        </w:drawing>
      </w:r>
    </w:p>
    <w:p w:rsidR="00EE4680" w:rsidRDefault="00EE4680" w:rsidP="00EE4680">
      <w:pPr>
        <w:shd w:val="clear" w:color="auto" w:fill="FFFFFF"/>
        <w:spacing w:after="0" w:line="240" w:lineRule="auto"/>
        <w:rPr>
          <w:rFonts w:ascii="Times New Roman" w:eastAsia="Times New Roman" w:hAnsi="Times New Roman"/>
          <w:b/>
          <w:bCs/>
          <w:color w:val="122100"/>
          <w:sz w:val="26"/>
          <w:szCs w:val="26"/>
          <w:lang w:eastAsia="ru-RU"/>
        </w:rPr>
      </w:pPr>
    </w:p>
    <w:p w:rsidR="00EE4680" w:rsidRDefault="00EE4680" w:rsidP="00EE4680">
      <w:pPr>
        <w:shd w:val="clear" w:color="auto" w:fill="FFFFFF"/>
        <w:spacing w:after="0" w:line="240" w:lineRule="auto"/>
        <w:jc w:val="center"/>
        <w:rPr>
          <w:rFonts w:ascii="Times New Roman" w:eastAsia="Times New Roman" w:hAnsi="Times New Roman"/>
          <w:b/>
          <w:bCs/>
          <w:color w:val="122100"/>
          <w:sz w:val="26"/>
          <w:szCs w:val="26"/>
          <w:lang w:eastAsia="ru-RU"/>
        </w:rPr>
      </w:pPr>
    </w:p>
    <w:p w:rsidR="00EE4680" w:rsidRDefault="00EE4680" w:rsidP="00EE4680">
      <w:pPr>
        <w:shd w:val="clear" w:color="auto" w:fill="FFFFFF"/>
        <w:spacing w:after="0" w:line="240" w:lineRule="auto"/>
        <w:jc w:val="center"/>
        <w:rPr>
          <w:rFonts w:ascii="Times New Roman" w:eastAsia="Times New Roman" w:hAnsi="Times New Roman"/>
          <w:b/>
          <w:bCs/>
          <w:color w:val="122100"/>
          <w:sz w:val="26"/>
          <w:szCs w:val="26"/>
          <w:lang w:eastAsia="ru-RU"/>
        </w:rPr>
      </w:pPr>
    </w:p>
    <w:p w:rsidR="00EE4680" w:rsidRDefault="00EE4680" w:rsidP="00EE4680">
      <w:pPr>
        <w:shd w:val="clear" w:color="auto" w:fill="FFFFFF"/>
        <w:spacing w:after="0" w:line="240" w:lineRule="auto"/>
        <w:jc w:val="center"/>
        <w:rPr>
          <w:rFonts w:ascii="Times New Roman" w:eastAsia="Times New Roman" w:hAnsi="Times New Roman"/>
          <w:b/>
          <w:bCs/>
          <w:color w:val="122100"/>
          <w:sz w:val="26"/>
          <w:szCs w:val="26"/>
          <w:lang w:eastAsia="ru-RU"/>
        </w:rPr>
      </w:pPr>
    </w:p>
    <w:p w:rsidR="00EE4680" w:rsidRDefault="00EE4680" w:rsidP="00EE4680">
      <w:pPr>
        <w:shd w:val="clear" w:color="auto" w:fill="FFFFFF"/>
        <w:spacing w:after="0" w:line="240" w:lineRule="auto"/>
        <w:jc w:val="center"/>
        <w:rPr>
          <w:rFonts w:ascii="Times New Roman" w:eastAsia="Times New Roman" w:hAnsi="Times New Roman"/>
          <w:b/>
          <w:bCs/>
          <w:color w:val="122100"/>
          <w:sz w:val="26"/>
          <w:szCs w:val="26"/>
          <w:lang w:eastAsia="ru-RU"/>
        </w:rPr>
      </w:pPr>
    </w:p>
    <w:p w:rsidR="00EE4680" w:rsidRPr="008D6F3B" w:rsidRDefault="00EE4680" w:rsidP="00EE4680">
      <w:pPr>
        <w:shd w:val="clear" w:color="auto" w:fill="FFFFFF"/>
        <w:spacing w:after="0" w:line="240" w:lineRule="auto"/>
        <w:jc w:val="center"/>
        <w:rPr>
          <w:rFonts w:ascii="Times New Roman" w:eastAsia="Times New Roman" w:hAnsi="Times New Roman"/>
          <w:bCs/>
          <w:color w:val="122100"/>
          <w:sz w:val="26"/>
          <w:szCs w:val="26"/>
          <w:lang w:eastAsia="ru-RU"/>
        </w:rPr>
      </w:pPr>
    </w:p>
    <w:p w:rsidR="00EE4680" w:rsidRPr="008D6F3B" w:rsidRDefault="00EE4680" w:rsidP="00EE4680">
      <w:pPr>
        <w:shd w:val="clear" w:color="auto" w:fill="FFFFFF"/>
        <w:spacing w:after="0" w:line="240" w:lineRule="auto"/>
        <w:jc w:val="right"/>
        <w:rPr>
          <w:rFonts w:ascii="Times New Roman" w:eastAsia="Times New Roman" w:hAnsi="Times New Roman"/>
          <w:bCs/>
          <w:color w:val="122100"/>
          <w:sz w:val="28"/>
          <w:szCs w:val="28"/>
          <w:lang w:eastAsia="ru-RU"/>
        </w:rPr>
      </w:pPr>
      <w:r w:rsidRPr="008D6F3B">
        <w:rPr>
          <w:rFonts w:ascii="Times New Roman" w:eastAsia="Times New Roman" w:hAnsi="Times New Roman"/>
          <w:bCs/>
          <w:color w:val="122100"/>
          <w:sz w:val="28"/>
          <w:szCs w:val="28"/>
          <w:lang w:eastAsia="ru-RU"/>
        </w:rPr>
        <w:t>Подготовила Т.С. Демакова</w:t>
      </w:r>
    </w:p>
    <w:p w:rsidR="00EE4680" w:rsidRPr="008D6F3B" w:rsidRDefault="00EE4680" w:rsidP="00EE4680">
      <w:pPr>
        <w:shd w:val="clear" w:color="auto" w:fill="FFFFFF"/>
        <w:spacing w:after="0" w:line="240" w:lineRule="auto"/>
        <w:jc w:val="right"/>
        <w:rPr>
          <w:rFonts w:ascii="Times New Roman" w:eastAsia="Times New Roman" w:hAnsi="Times New Roman"/>
          <w:bCs/>
          <w:color w:val="122100"/>
          <w:sz w:val="28"/>
          <w:szCs w:val="28"/>
          <w:lang w:eastAsia="ru-RU"/>
        </w:rPr>
      </w:pPr>
      <w:r w:rsidRPr="008D6F3B">
        <w:rPr>
          <w:rFonts w:ascii="Times New Roman" w:eastAsia="Times New Roman" w:hAnsi="Times New Roman"/>
          <w:bCs/>
          <w:color w:val="122100"/>
          <w:sz w:val="28"/>
          <w:szCs w:val="28"/>
          <w:lang w:eastAsia="ru-RU"/>
        </w:rPr>
        <w:t xml:space="preserve">инструктор </w:t>
      </w:r>
      <w:proofErr w:type="gramStart"/>
      <w:r w:rsidRPr="008D6F3B">
        <w:rPr>
          <w:rFonts w:ascii="Times New Roman" w:eastAsia="Times New Roman" w:hAnsi="Times New Roman"/>
          <w:bCs/>
          <w:color w:val="122100"/>
          <w:sz w:val="28"/>
          <w:szCs w:val="28"/>
          <w:lang w:eastAsia="ru-RU"/>
        </w:rPr>
        <w:t>по</w:t>
      </w:r>
      <w:proofErr w:type="gramEnd"/>
      <w:r w:rsidRPr="008D6F3B">
        <w:rPr>
          <w:rFonts w:ascii="Times New Roman" w:eastAsia="Times New Roman" w:hAnsi="Times New Roman"/>
          <w:bCs/>
          <w:color w:val="122100"/>
          <w:sz w:val="28"/>
          <w:szCs w:val="28"/>
          <w:lang w:eastAsia="ru-RU"/>
        </w:rPr>
        <w:t xml:space="preserve"> </w:t>
      </w:r>
    </w:p>
    <w:p w:rsidR="00EE4680" w:rsidRPr="008D6F3B" w:rsidRDefault="00EE4680" w:rsidP="00EE4680">
      <w:pPr>
        <w:shd w:val="clear" w:color="auto" w:fill="FFFFFF"/>
        <w:spacing w:after="0" w:line="240" w:lineRule="auto"/>
        <w:jc w:val="right"/>
        <w:rPr>
          <w:rFonts w:ascii="Times New Roman" w:eastAsia="Times New Roman" w:hAnsi="Times New Roman"/>
          <w:bCs/>
          <w:color w:val="122100"/>
          <w:sz w:val="28"/>
          <w:szCs w:val="28"/>
          <w:lang w:eastAsia="ru-RU"/>
        </w:rPr>
      </w:pPr>
      <w:r w:rsidRPr="008D6F3B">
        <w:rPr>
          <w:rFonts w:ascii="Times New Roman" w:eastAsia="Times New Roman" w:hAnsi="Times New Roman"/>
          <w:bCs/>
          <w:color w:val="122100"/>
          <w:sz w:val="28"/>
          <w:szCs w:val="28"/>
          <w:lang w:eastAsia="ru-RU"/>
        </w:rPr>
        <w:t>физической культуре</w:t>
      </w:r>
    </w:p>
    <w:p w:rsidR="00EE4680" w:rsidRPr="008D6F3B" w:rsidRDefault="00EE4680" w:rsidP="00EE4680">
      <w:pPr>
        <w:shd w:val="clear" w:color="auto" w:fill="FFFFFF"/>
        <w:spacing w:after="0" w:line="240" w:lineRule="auto"/>
        <w:jc w:val="right"/>
        <w:rPr>
          <w:rFonts w:ascii="Times New Roman" w:eastAsia="Times New Roman" w:hAnsi="Times New Roman"/>
          <w:bCs/>
          <w:color w:val="122100"/>
          <w:sz w:val="28"/>
          <w:szCs w:val="28"/>
          <w:lang w:eastAsia="ru-RU"/>
        </w:rPr>
      </w:pPr>
    </w:p>
    <w:p w:rsidR="00EE4680" w:rsidRPr="008D6F3B" w:rsidRDefault="00EE4680" w:rsidP="00EE4680">
      <w:pPr>
        <w:shd w:val="clear" w:color="auto" w:fill="FFFFFF"/>
        <w:spacing w:after="0" w:line="240" w:lineRule="auto"/>
        <w:jc w:val="center"/>
        <w:rPr>
          <w:rFonts w:ascii="Times New Roman" w:eastAsia="Times New Roman" w:hAnsi="Times New Roman"/>
          <w:bCs/>
          <w:color w:val="122100"/>
          <w:sz w:val="28"/>
          <w:szCs w:val="28"/>
          <w:lang w:eastAsia="ru-RU"/>
        </w:rPr>
      </w:pPr>
    </w:p>
    <w:p w:rsidR="00EE4680" w:rsidRPr="008D6F3B" w:rsidRDefault="00EE4680" w:rsidP="00EE4680">
      <w:pPr>
        <w:shd w:val="clear" w:color="auto" w:fill="FFFFFF"/>
        <w:spacing w:after="0" w:line="240" w:lineRule="auto"/>
        <w:jc w:val="center"/>
        <w:rPr>
          <w:rFonts w:ascii="Times New Roman" w:eastAsia="Times New Roman" w:hAnsi="Times New Roman"/>
          <w:bCs/>
          <w:color w:val="122100"/>
          <w:sz w:val="28"/>
          <w:szCs w:val="28"/>
          <w:lang w:eastAsia="ru-RU"/>
        </w:rPr>
      </w:pPr>
    </w:p>
    <w:p w:rsidR="00EE4680" w:rsidRPr="008D6F3B" w:rsidRDefault="00EE4680" w:rsidP="00EE4680">
      <w:pPr>
        <w:shd w:val="clear" w:color="auto" w:fill="FFFFFF"/>
        <w:spacing w:after="0" w:line="240" w:lineRule="auto"/>
        <w:jc w:val="center"/>
        <w:rPr>
          <w:rFonts w:ascii="Times New Roman" w:eastAsia="Times New Roman" w:hAnsi="Times New Roman"/>
          <w:bCs/>
          <w:color w:val="122100"/>
          <w:sz w:val="28"/>
          <w:szCs w:val="28"/>
          <w:lang w:eastAsia="ru-RU"/>
        </w:rPr>
      </w:pPr>
    </w:p>
    <w:p w:rsidR="00EE4680" w:rsidRPr="008D6F3B" w:rsidRDefault="00EE4680" w:rsidP="00916B47">
      <w:pPr>
        <w:shd w:val="clear" w:color="auto" w:fill="FFFFFF"/>
        <w:spacing w:after="0" w:line="240" w:lineRule="auto"/>
        <w:jc w:val="center"/>
        <w:rPr>
          <w:rFonts w:ascii="Times New Roman" w:eastAsia="Times New Roman" w:hAnsi="Times New Roman"/>
          <w:bCs/>
          <w:color w:val="122100"/>
          <w:sz w:val="28"/>
          <w:szCs w:val="28"/>
          <w:lang w:eastAsia="ru-RU"/>
        </w:rPr>
      </w:pPr>
      <w:r w:rsidRPr="008D6F3B">
        <w:rPr>
          <w:rFonts w:ascii="Times New Roman" w:eastAsia="Times New Roman" w:hAnsi="Times New Roman"/>
          <w:bCs/>
          <w:color w:val="122100"/>
          <w:sz w:val="28"/>
          <w:szCs w:val="28"/>
          <w:lang w:eastAsia="ru-RU"/>
        </w:rPr>
        <w:t xml:space="preserve">с. </w:t>
      </w:r>
      <w:proofErr w:type="spellStart"/>
      <w:r w:rsidRPr="008D6F3B">
        <w:rPr>
          <w:rFonts w:ascii="Times New Roman" w:eastAsia="Times New Roman" w:hAnsi="Times New Roman"/>
          <w:bCs/>
          <w:color w:val="122100"/>
          <w:sz w:val="28"/>
          <w:szCs w:val="28"/>
          <w:lang w:eastAsia="ru-RU"/>
        </w:rPr>
        <w:t>Абатское</w:t>
      </w:r>
      <w:proofErr w:type="spellEnd"/>
    </w:p>
    <w:p w:rsidR="00EE4680" w:rsidRPr="008D6F3B" w:rsidRDefault="00EE4680" w:rsidP="00EE4680">
      <w:pPr>
        <w:shd w:val="clear" w:color="auto" w:fill="FFFFFF"/>
        <w:spacing w:after="0" w:line="240" w:lineRule="auto"/>
        <w:jc w:val="center"/>
        <w:rPr>
          <w:rFonts w:ascii="Times New Roman" w:eastAsia="Times New Roman" w:hAnsi="Times New Roman"/>
          <w:bCs/>
          <w:color w:val="122100"/>
          <w:sz w:val="28"/>
          <w:szCs w:val="28"/>
          <w:lang w:eastAsia="ru-RU"/>
        </w:rPr>
      </w:pPr>
      <w:r w:rsidRPr="008D6F3B">
        <w:rPr>
          <w:rFonts w:ascii="Times New Roman" w:eastAsia="Times New Roman" w:hAnsi="Times New Roman"/>
          <w:bCs/>
          <w:color w:val="122100"/>
          <w:sz w:val="28"/>
          <w:szCs w:val="28"/>
          <w:lang w:eastAsia="ru-RU"/>
        </w:rPr>
        <w:t>16.03.2021 г.</w:t>
      </w:r>
    </w:p>
    <w:p w:rsidR="00916B47" w:rsidRDefault="00916B47" w:rsidP="00916B47">
      <w:pPr>
        <w:shd w:val="clear" w:color="auto" w:fill="FFFFFF"/>
        <w:spacing w:after="0" w:line="240" w:lineRule="auto"/>
        <w:jc w:val="both"/>
        <w:rPr>
          <w:rFonts w:ascii="Times New Roman" w:eastAsia="Times New Roman" w:hAnsi="Times New Roman"/>
          <w:b/>
          <w:bCs/>
          <w:color w:val="122100"/>
          <w:sz w:val="28"/>
          <w:szCs w:val="28"/>
          <w:lang w:eastAsia="ru-RU"/>
        </w:rPr>
      </w:pPr>
    </w:p>
    <w:p w:rsidR="00916B47" w:rsidRPr="00916B47" w:rsidRDefault="00916B47" w:rsidP="00AF3913">
      <w:pPr>
        <w:shd w:val="clear" w:color="auto" w:fill="FFFFFF"/>
        <w:spacing w:after="0" w:line="240" w:lineRule="auto"/>
        <w:jc w:val="both"/>
        <w:rPr>
          <w:rFonts w:ascii="Times New Roman" w:eastAsia="Times New Roman" w:hAnsi="Times New Roman"/>
          <w:bCs/>
          <w:color w:val="122100"/>
          <w:sz w:val="28"/>
          <w:szCs w:val="28"/>
          <w:lang w:eastAsia="ru-RU"/>
        </w:rPr>
      </w:pPr>
      <w:r>
        <w:rPr>
          <w:rFonts w:ascii="Times New Roman" w:eastAsia="Times New Roman" w:hAnsi="Times New Roman"/>
          <w:bCs/>
          <w:color w:val="122100"/>
          <w:sz w:val="28"/>
          <w:szCs w:val="28"/>
          <w:lang w:eastAsia="ru-RU"/>
        </w:rPr>
        <w:t xml:space="preserve">   </w:t>
      </w:r>
      <w:r w:rsidRPr="00916B47">
        <w:rPr>
          <w:rFonts w:ascii="Times New Roman" w:eastAsia="Times New Roman" w:hAnsi="Times New Roman"/>
          <w:bCs/>
          <w:color w:val="122100"/>
          <w:sz w:val="28"/>
          <w:szCs w:val="28"/>
          <w:lang w:eastAsia="ru-RU"/>
        </w:rPr>
        <w:t xml:space="preserve">Сохранение </w:t>
      </w:r>
      <w:r>
        <w:rPr>
          <w:rFonts w:ascii="Times New Roman" w:eastAsia="Times New Roman" w:hAnsi="Times New Roman"/>
          <w:bCs/>
          <w:color w:val="122100"/>
          <w:sz w:val="28"/>
          <w:szCs w:val="28"/>
          <w:lang w:eastAsia="ru-RU"/>
        </w:rPr>
        <w:t xml:space="preserve"> и укрепление здоровья детей - одна из главных стратегических задач развития современного общества. От здоровья детей во многом зависит будущее </w:t>
      </w:r>
      <w:r w:rsidR="003971E1">
        <w:rPr>
          <w:rFonts w:ascii="Times New Roman" w:eastAsia="Times New Roman" w:hAnsi="Times New Roman"/>
          <w:bCs/>
          <w:color w:val="122100"/>
          <w:sz w:val="28"/>
          <w:szCs w:val="28"/>
          <w:lang w:eastAsia="ru-RU"/>
        </w:rPr>
        <w:t xml:space="preserve">благополучие общества, а детский сад – первое звено непрерывного </w:t>
      </w:r>
      <w:proofErr w:type="spellStart"/>
      <w:r w:rsidR="003971E1">
        <w:rPr>
          <w:rFonts w:ascii="Times New Roman" w:eastAsia="Times New Roman" w:hAnsi="Times New Roman"/>
          <w:bCs/>
          <w:color w:val="122100"/>
          <w:sz w:val="28"/>
          <w:szCs w:val="28"/>
          <w:lang w:eastAsia="ru-RU"/>
        </w:rPr>
        <w:t>здоровьесберегающего</w:t>
      </w:r>
      <w:proofErr w:type="spellEnd"/>
      <w:r w:rsidR="003971E1">
        <w:rPr>
          <w:rFonts w:ascii="Times New Roman" w:eastAsia="Times New Roman" w:hAnsi="Times New Roman"/>
          <w:bCs/>
          <w:color w:val="122100"/>
          <w:sz w:val="28"/>
          <w:szCs w:val="28"/>
          <w:lang w:eastAsia="ru-RU"/>
        </w:rPr>
        <w:t xml:space="preserve"> образования.</w:t>
      </w:r>
    </w:p>
    <w:p w:rsidR="008D6F3B" w:rsidRPr="00932F38" w:rsidRDefault="00AF24A1" w:rsidP="008D6F3B">
      <w:pPr>
        <w:spacing w:after="0" w:line="240" w:lineRule="auto"/>
        <w:jc w:val="both"/>
        <w:rPr>
          <w:rFonts w:ascii="Times New Roman" w:eastAsia="Times New Roman" w:hAnsi="Times New Roman"/>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 xml:space="preserve">    </w:t>
      </w:r>
      <w:r w:rsidR="00932F38" w:rsidRPr="00932F38">
        <w:rPr>
          <w:rFonts w:ascii="Times New Roman" w:eastAsia="Times New Roman" w:hAnsi="Times New Roman"/>
          <w:color w:val="0D0D0D" w:themeColor="text1" w:themeTint="F2"/>
          <w:sz w:val="28"/>
          <w:szCs w:val="28"/>
          <w:lang w:eastAsia="ru-RU"/>
        </w:rPr>
        <w:t>Большое значение для здоровья и физического развития детей имеет режим дня. Постоянное время еды, сна, прогулок, игр и занятий-то, что И.П. Павлов назвал внешним стереотипом, – обязательное условие правильного воспитания ребенка.</w:t>
      </w:r>
      <w:r w:rsidR="00AF3913">
        <w:rPr>
          <w:rFonts w:ascii="Times New Roman" w:eastAsia="Times New Roman" w:hAnsi="Times New Roman"/>
          <w:color w:val="0D0D0D" w:themeColor="text1" w:themeTint="F2"/>
          <w:sz w:val="28"/>
          <w:szCs w:val="28"/>
          <w:lang w:eastAsia="ru-RU"/>
        </w:rPr>
        <w:t xml:space="preserve"> </w:t>
      </w:r>
      <w:r w:rsidR="00932F38" w:rsidRPr="00AF3913">
        <w:rPr>
          <w:rFonts w:ascii="Times New Roman" w:eastAsia="Times New Roman" w:hAnsi="Times New Roman"/>
          <w:bCs/>
          <w:color w:val="0D0D0D" w:themeColor="text1" w:themeTint="F2"/>
          <w:sz w:val="28"/>
          <w:szCs w:val="28"/>
          <w:lang w:eastAsia="ru-RU"/>
        </w:rPr>
        <w:t>Режим дня</w:t>
      </w:r>
      <w:r w:rsidR="00932F38" w:rsidRPr="00932F38">
        <w:rPr>
          <w:rFonts w:ascii="Times New Roman" w:eastAsia="Times New Roman" w:hAnsi="Times New Roman"/>
          <w:color w:val="0D0D0D" w:themeColor="text1" w:themeTint="F2"/>
          <w:sz w:val="28"/>
          <w:szCs w:val="28"/>
          <w:lang w:eastAsia="ru-RU"/>
        </w:rPr>
        <w:t> – это четкий распорядок жизни в течение суток, предусматривающий чередование бодрствования и сна, а также рациональную организацию различных видов деятельности. Правильный, соответствующий возрастным возможностям ребенка режим укрепляет здоровье, обеспечивает работоспособность, успешное осуществление разнообразной деятельности, предохраняет от переутомления.</w:t>
      </w:r>
      <w:r w:rsidR="00AF7654">
        <w:rPr>
          <w:rFonts w:ascii="Times New Roman" w:eastAsia="Times New Roman" w:hAnsi="Times New Roman"/>
          <w:color w:val="0D0D0D" w:themeColor="text1" w:themeTint="F2"/>
          <w:sz w:val="28"/>
          <w:szCs w:val="28"/>
          <w:lang w:eastAsia="ru-RU"/>
        </w:rPr>
        <w:t xml:space="preserve"> </w:t>
      </w:r>
      <w:r w:rsidR="00E02E6C" w:rsidRPr="00E02E6C">
        <w:rPr>
          <w:rFonts w:ascii="Times New Roman" w:eastAsia="Times New Roman" w:hAnsi="Times New Roman"/>
          <w:color w:val="0D0D0D" w:themeColor="text1" w:themeTint="F2"/>
          <w:sz w:val="28"/>
          <w:szCs w:val="28"/>
          <w:lang w:eastAsia="ru-RU"/>
        </w:rPr>
        <w:t>У ребенка, приученного к строгому распорядку, потребность в еде, сне, отдыхе наступает через определенные промежутки времени и сопровождается ритмическими изменениями в деятельности всех внутренних органов. Организм как бы заблаговременно настраивается на предстоящую деятельность, поэтому она осуществляется достаточно эффективно, без лишней траты нервной энергии и не вызывает выраженного утомления. Хорошая работоспособность в течение дня обеспечивается разнообразием видов деятельности и их чередованием. С физиологических позиций это объясняется способностью коры головного мозга одновременно работать и отдыхать. В каждый отдельный момент работает не вся ее поверхность, а отдельные участки, именно те, которые ведают данной деятельностью (по</w:t>
      </w:r>
      <w:r w:rsidR="00A9003E">
        <w:rPr>
          <w:rFonts w:ascii="Times New Roman" w:eastAsia="Times New Roman" w:hAnsi="Times New Roman"/>
          <w:color w:val="0D0D0D" w:themeColor="text1" w:themeTint="F2"/>
          <w:sz w:val="28"/>
          <w:szCs w:val="28"/>
          <w:lang w:eastAsia="ru-RU"/>
        </w:rPr>
        <w:t>с</w:t>
      </w:r>
      <w:r w:rsidR="00E02E6C" w:rsidRPr="00E02E6C">
        <w:rPr>
          <w:rFonts w:ascii="Times New Roman" w:eastAsia="Times New Roman" w:hAnsi="Times New Roman"/>
          <w:color w:val="0D0D0D" w:themeColor="text1" w:themeTint="F2"/>
          <w:sz w:val="28"/>
          <w:szCs w:val="28"/>
          <w:lang w:eastAsia="ru-RU"/>
        </w:rPr>
        <w:t>ле оптимальной возбудимости). Остальные области коры в это время находятся в состоянии покоя.</w:t>
      </w:r>
      <w:r w:rsidR="008D6F3B" w:rsidRPr="008D6F3B">
        <w:rPr>
          <w:rFonts w:ascii="Times New Roman" w:eastAsia="Times New Roman" w:hAnsi="Times New Roman"/>
          <w:color w:val="0D0D0D" w:themeColor="text1" w:themeTint="F2"/>
          <w:sz w:val="28"/>
          <w:szCs w:val="28"/>
          <w:lang w:eastAsia="ru-RU"/>
        </w:rPr>
        <w:t xml:space="preserve"> </w:t>
      </w:r>
      <w:proofErr w:type="gramStart"/>
      <w:r w:rsidR="008D6F3B" w:rsidRPr="00932F38">
        <w:rPr>
          <w:rFonts w:ascii="Times New Roman" w:eastAsia="Times New Roman" w:hAnsi="Times New Roman"/>
          <w:color w:val="0D0D0D" w:themeColor="text1" w:themeTint="F2"/>
          <w:sz w:val="28"/>
          <w:szCs w:val="28"/>
          <w:lang w:eastAsia="ru-RU"/>
        </w:rPr>
        <w:t>Степень морфофункциональной зрелости организма, определяет содержание режима дня и длительность основных его элементов, среди которых выделяют следующие:</w:t>
      </w:r>
      <w:proofErr w:type="gramEnd"/>
    </w:p>
    <w:p w:rsidR="008D6F3B" w:rsidRPr="00932F38" w:rsidRDefault="008D6F3B" w:rsidP="008D6F3B">
      <w:pPr>
        <w:spacing w:after="0" w:line="240" w:lineRule="auto"/>
        <w:jc w:val="both"/>
        <w:rPr>
          <w:rFonts w:ascii="Times New Roman" w:eastAsia="Times New Roman" w:hAnsi="Times New Roman"/>
          <w:color w:val="0D0D0D" w:themeColor="text1" w:themeTint="F2"/>
          <w:sz w:val="28"/>
          <w:szCs w:val="28"/>
          <w:lang w:eastAsia="ru-RU"/>
        </w:rPr>
      </w:pPr>
      <w:r w:rsidRPr="00932F38">
        <w:rPr>
          <w:rFonts w:ascii="Times New Roman" w:eastAsia="Times New Roman" w:hAnsi="Times New Roman"/>
          <w:color w:val="0D0D0D" w:themeColor="text1" w:themeTint="F2"/>
          <w:sz w:val="28"/>
          <w:szCs w:val="28"/>
          <w:lang w:eastAsia="ru-RU"/>
        </w:rPr>
        <w:t>– сон;</w:t>
      </w:r>
    </w:p>
    <w:p w:rsidR="008D6F3B" w:rsidRPr="00932F38" w:rsidRDefault="008D6F3B" w:rsidP="008D6F3B">
      <w:pPr>
        <w:spacing w:after="0" w:line="240" w:lineRule="auto"/>
        <w:jc w:val="both"/>
        <w:rPr>
          <w:rFonts w:ascii="Times New Roman" w:eastAsia="Times New Roman" w:hAnsi="Times New Roman"/>
          <w:color w:val="0D0D0D" w:themeColor="text1" w:themeTint="F2"/>
          <w:sz w:val="28"/>
          <w:szCs w:val="28"/>
          <w:lang w:eastAsia="ru-RU"/>
        </w:rPr>
      </w:pPr>
      <w:r w:rsidRPr="00932F38">
        <w:rPr>
          <w:rFonts w:ascii="Times New Roman" w:eastAsia="Times New Roman" w:hAnsi="Times New Roman"/>
          <w:color w:val="0D0D0D" w:themeColor="text1" w:themeTint="F2"/>
          <w:sz w:val="28"/>
          <w:szCs w:val="28"/>
          <w:lang w:eastAsia="ru-RU"/>
        </w:rPr>
        <w:t>– пребывание на открытом воздухе (прогулки);</w:t>
      </w:r>
    </w:p>
    <w:p w:rsidR="008D6F3B" w:rsidRPr="00932F38" w:rsidRDefault="008D6F3B" w:rsidP="008D6F3B">
      <w:pPr>
        <w:spacing w:after="0" w:line="240" w:lineRule="auto"/>
        <w:jc w:val="both"/>
        <w:rPr>
          <w:rFonts w:ascii="Times New Roman" w:eastAsia="Times New Roman" w:hAnsi="Times New Roman"/>
          <w:color w:val="0D0D0D" w:themeColor="text1" w:themeTint="F2"/>
          <w:sz w:val="28"/>
          <w:szCs w:val="28"/>
          <w:lang w:eastAsia="ru-RU"/>
        </w:rPr>
      </w:pPr>
      <w:r w:rsidRPr="00932F38">
        <w:rPr>
          <w:rFonts w:ascii="Times New Roman" w:eastAsia="Times New Roman" w:hAnsi="Times New Roman"/>
          <w:color w:val="0D0D0D" w:themeColor="text1" w:themeTint="F2"/>
          <w:sz w:val="28"/>
          <w:szCs w:val="28"/>
          <w:lang w:eastAsia="ru-RU"/>
        </w:rPr>
        <w:t>– воспитательная и учебная деятельность;</w:t>
      </w:r>
    </w:p>
    <w:p w:rsidR="008D6F3B" w:rsidRPr="00932F38" w:rsidRDefault="008D6F3B" w:rsidP="008D6F3B">
      <w:pPr>
        <w:spacing w:after="0" w:line="240" w:lineRule="auto"/>
        <w:jc w:val="both"/>
        <w:rPr>
          <w:rFonts w:ascii="Times New Roman" w:eastAsia="Times New Roman" w:hAnsi="Times New Roman"/>
          <w:color w:val="0D0D0D" w:themeColor="text1" w:themeTint="F2"/>
          <w:sz w:val="28"/>
          <w:szCs w:val="28"/>
          <w:lang w:eastAsia="ru-RU"/>
        </w:rPr>
      </w:pPr>
      <w:r w:rsidRPr="00932F38">
        <w:rPr>
          <w:rFonts w:ascii="Times New Roman" w:eastAsia="Times New Roman" w:hAnsi="Times New Roman"/>
          <w:color w:val="0D0D0D" w:themeColor="text1" w:themeTint="F2"/>
          <w:sz w:val="28"/>
          <w:szCs w:val="28"/>
          <w:lang w:eastAsia="ru-RU"/>
        </w:rPr>
        <w:t>– игровая деятельность и занятия по собственному выбору (чтение, занятие музыкой, рисованием и другой творческой деятельностью, спорт);</w:t>
      </w:r>
    </w:p>
    <w:p w:rsidR="008D6F3B" w:rsidRPr="00932F38" w:rsidRDefault="008D6F3B" w:rsidP="008D6F3B">
      <w:pPr>
        <w:spacing w:after="0" w:line="240" w:lineRule="auto"/>
        <w:jc w:val="both"/>
        <w:rPr>
          <w:rFonts w:ascii="Times New Roman" w:eastAsia="Times New Roman" w:hAnsi="Times New Roman"/>
          <w:color w:val="0D0D0D" w:themeColor="text1" w:themeTint="F2"/>
          <w:sz w:val="28"/>
          <w:szCs w:val="28"/>
          <w:lang w:eastAsia="ru-RU"/>
        </w:rPr>
      </w:pPr>
      <w:r w:rsidRPr="00932F38">
        <w:rPr>
          <w:rFonts w:ascii="Times New Roman" w:eastAsia="Times New Roman" w:hAnsi="Times New Roman"/>
          <w:color w:val="0D0D0D" w:themeColor="text1" w:themeTint="F2"/>
          <w:sz w:val="28"/>
          <w:szCs w:val="28"/>
          <w:lang w:eastAsia="ru-RU"/>
        </w:rPr>
        <w:t>– самообслуживание, помощь семье;</w:t>
      </w:r>
    </w:p>
    <w:p w:rsidR="008D6F3B" w:rsidRPr="00932F38" w:rsidRDefault="008D6F3B" w:rsidP="008D6F3B">
      <w:pPr>
        <w:spacing w:after="0" w:line="240" w:lineRule="auto"/>
        <w:jc w:val="both"/>
        <w:rPr>
          <w:rFonts w:ascii="Times New Roman" w:eastAsia="Times New Roman" w:hAnsi="Times New Roman"/>
          <w:color w:val="0D0D0D" w:themeColor="text1" w:themeTint="F2"/>
          <w:sz w:val="28"/>
          <w:szCs w:val="28"/>
          <w:lang w:eastAsia="ru-RU"/>
        </w:rPr>
      </w:pPr>
      <w:r w:rsidRPr="00932F38">
        <w:rPr>
          <w:rFonts w:ascii="Times New Roman" w:eastAsia="Times New Roman" w:hAnsi="Times New Roman"/>
          <w:color w:val="0D0D0D" w:themeColor="text1" w:themeTint="F2"/>
          <w:sz w:val="28"/>
          <w:szCs w:val="28"/>
          <w:lang w:eastAsia="ru-RU"/>
        </w:rPr>
        <w:t>– приемы пищи;</w:t>
      </w:r>
    </w:p>
    <w:p w:rsidR="008D6F3B" w:rsidRPr="00932F38" w:rsidRDefault="008D6F3B" w:rsidP="008D6F3B">
      <w:pPr>
        <w:spacing w:after="0" w:line="240" w:lineRule="auto"/>
        <w:jc w:val="both"/>
        <w:rPr>
          <w:rFonts w:ascii="Times New Roman" w:eastAsia="Times New Roman" w:hAnsi="Times New Roman"/>
          <w:color w:val="0D0D0D" w:themeColor="text1" w:themeTint="F2"/>
          <w:sz w:val="28"/>
          <w:szCs w:val="28"/>
          <w:lang w:eastAsia="ru-RU"/>
        </w:rPr>
      </w:pPr>
      <w:r w:rsidRPr="00932F38">
        <w:rPr>
          <w:rFonts w:ascii="Times New Roman" w:eastAsia="Times New Roman" w:hAnsi="Times New Roman"/>
          <w:color w:val="0D0D0D" w:themeColor="text1" w:themeTint="F2"/>
          <w:sz w:val="28"/>
          <w:szCs w:val="28"/>
          <w:lang w:eastAsia="ru-RU"/>
        </w:rPr>
        <w:t>– личная гигиена.</w:t>
      </w:r>
    </w:p>
    <w:p w:rsidR="008D6F3B" w:rsidRPr="00932F38" w:rsidRDefault="00111E40" w:rsidP="008D6F3B">
      <w:pPr>
        <w:spacing w:after="0" w:line="240" w:lineRule="auto"/>
        <w:jc w:val="both"/>
        <w:rPr>
          <w:rFonts w:ascii="Times New Roman" w:eastAsia="Times New Roman" w:hAnsi="Times New Roman"/>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 xml:space="preserve">   </w:t>
      </w:r>
      <w:r w:rsidR="00E02E6C" w:rsidRPr="00E02E6C">
        <w:rPr>
          <w:rFonts w:ascii="Times New Roman" w:eastAsia="Times New Roman" w:hAnsi="Times New Roman"/>
          <w:color w:val="0D0D0D" w:themeColor="text1" w:themeTint="F2"/>
          <w:sz w:val="28"/>
          <w:szCs w:val="28"/>
          <w:lang w:eastAsia="ru-RU"/>
        </w:rPr>
        <w:t xml:space="preserve"> </w:t>
      </w:r>
      <w:r w:rsidR="007D446D" w:rsidRPr="007D446D">
        <w:rPr>
          <w:rFonts w:ascii="Times New Roman" w:hAnsi="Times New Roman"/>
          <w:color w:val="0D0D0D" w:themeColor="text1" w:themeTint="F2"/>
          <w:sz w:val="28"/>
          <w:szCs w:val="28"/>
        </w:rPr>
        <w:t>И если в детском саду все подчинено заранее установленному распорядку - и это несомненный плюс, так как такая системность приучает ребенка к аккуратности и порядку, то дома четкой организации режима дня родители не всегда уделяют достаточно внимания. То же самое касается и питания: правильный прием пищи в одно и то же время способствует формированию здорового организма. В связи с этим режим дня дошкольника должен соответствовать возрастным особенностям и выполнятся четко – и в дошкольном учреждении, и дома</w:t>
      </w:r>
      <w:r w:rsidR="00A9003E">
        <w:rPr>
          <w:rFonts w:ascii="Times New Roman" w:hAnsi="Times New Roman"/>
          <w:color w:val="0D0D0D" w:themeColor="text1" w:themeTint="F2"/>
          <w:sz w:val="28"/>
          <w:szCs w:val="28"/>
        </w:rPr>
        <w:t>.</w:t>
      </w:r>
      <w:r w:rsidR="008D6F3B" w:rsidRPr="008D6F3B">
        <w:rPr>
          <w:rFonts w:ascii="Times New Roman" w:eastAsia="Times New Roman" w:hAnsi="Times New Roman"/>
          <w:color w:val="0D0D0D" w:themeColor="text1" w:themeTint="F2"/>
          <w:sz w:val="28"/>
          <w:szCs w:val="28"/>
          <w:lang w:eastAsia="ru-RU"/>
        </w:rPr>
        <w:t xml:space="preserve"> </w:t>
      </w:r>
    </w:p>
    <w:p w:rsidR="007D446D" w:rsidRDefault="007D446D" w:rsidP="00A9003E">
      <w:pPr>
        <w:spacing w:after="0" w:line="240" w:lineRule="auto"/>
        <w:jc w:val="both"/>
        <w:rPr>
          <w:rFonts w:ascii="Times New Roman" w:eastAsia="Times New Roman" w:hAnsi="Times New Roman"/>
          <w:color w:val="0D0D0D" w:themeColor="text1" w:themeTint="F2"/>
          <w:sz w:val="28"/>
          <w:szCs w:val="28"/>
          <w:lang w:eastAsia="ru-RU"/>
        </w:rPr>
      </w:pPr>
    </w:p>
    <w:p w:rsidR="00111E40" w:rsidRDefault="00A9003E" w:rsidP="00111E40">
      <w:pPr>
        <w:spacing w:after="0" w:line="240" w:lineRule="auto"/>
        <w:jc w:val="both"/>
        <w:rPr>
          <w:rFonts w:ascii="Times New Roman" w:eastAsia="Times New Roman" w:hAnsi="Times New Roman"/>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 xml:space="preserve">   </w:t>
      </w:r>
      <w:r w:rsidR="00E02E6C" w:rsidRPr="00E02E6C">
        <w:rPr>
          <w:rFonts w:ascii="Times New Roman" w:eastAsia="Times New Roman" w:hAnsi="Times New Roman"/>
          <w:color w:val="0D0D0D" w:themeColor="text1" w:themeTint="F2"/>
          <w:sz w:val="28"/>
          <w:szCs w:val="28"/>
          <w:lang w:eastAsia="ru-RU"/>
        </w:rPr>
        <w:t>Все физиологические процессы в организме, имея свой биологический ритм, подчиняются единому суточном</w:t>
      </w:r>
      <w:r w:rsidR="00E02E6C">
        <w:rPr>
          <w:rFonts w:ascii="Times New Roman" w:eastAsia="Times New Roman" w:hAnsi="Times New Roman"/>
          <w:color w:val="0D0D0D" w:themeColor="text1" w:themeTint="F2"/>
          <w:sz w:val="28"/>
          <w:szCs w:val="28"/>
          <w:lang w:eastAsia="ru-RU"/>
        </w:rPr>
        <w:t xml:space="preserve">у ритму </w:t>
      </w:r>
      <w:r w:rsidR="00E02E6C" w:rsidRPr="00E02E6C">
        <w:rPr>
          <w:rFonts w:ascii="Times New Roman" w:eastAsia="Times New Roman" w:hAnsi="Times New Roman"/>
          <w:color w:val="0D0D0D" w:themeColor="text1" w:themeTint="F2"/>
          <w:sz w:val="28"/>
          <w:szCs w:val="28"/>
          <w:lang w:eastAsia="ru-RU"/>
        </w:rPr>
        <w:t>- смене дня и ночи. В течение суток активность и работоспособность ребенка не одинакова. Их подъем отмечается от 8 до 12 ч и от 16 до 18 ч, а период минимальной рабо</w:t>
      </w:r>
      <w:r w:rsidR="00E02E6C">
        <w:rPr>
          <w:rFonts w:ascii="Times New Roman" w:eastAsia="Times New Roman" w:hAnsi="Times New Roman"/>
          <w:color w:val="0D0D0D" w:themeColor="text1" w:themeTint="F2"/>
          <w:sz w:val="28"/>
          <w:szCs w:val="28"/>
          <w:lang w:eastAsia="ru-RU"/>
        </w:rPr>
        <w:t>тоспособности приходится на 14-</w:t>
      </w:r>
      <w:r w:rsidR="00E02E6C" w:rsidRPr="00E02E6C">
        <w:rPr>
          <w:rFonts w:ascii="Times New Roman" w:eastAsia="Times New Roman" w:hAnsi="Times New Roman"/>
          <w:color w:val="0D0D0D" w:themeColor="text1" w:themeTint="F2"/>
          <w:sz w:val="28"/>
          <w:szCs w:val="28"/>
          <w:lang w:eastAsia="ru-RU"/>
        </w:rPr>
        <w:t xml:space="preserve">16 ч. Неслучайно, поэтому, занятия, вызывающие выраженное утомление детей, планируются в первую половину дня, в часы оптимальной работоспособности. Продолжительность отрезков бодрствования </w:t>
      </w:r>
      <w:r w:rsidR="00E02E6C">
        <w:rPr>
          <w:rFonts w:ascii="Times New Roman" w:eastAsia="Times New Roman" w:hAnsi="Times New Roman"/>
          <w:color w:val="0D0D0D" w:themeColor="text1" w:themeTint="F2"/>
          <w:sz w:val="28"/>
          <w:szCs w:val="28"/>
          <w:lang w:eastAsia="ru-RU"/>
        </w:rPr>
        <w:t>у дошкольников ограничивается 5</w:t>
      </w:r>
      <w:r w:rsidR="00E02E6C" w:rsidRPr="00E02E6C">
        <w:rPr>
          <w:rFonts w:ascii="Times New Roman" w:eastAsia="Times New Roman" w:hAnsi="Times New Roman"/>
          <w:color w:val="0D0D0D" w:themeColor="text1" w:themeTint="F2"/>
          <w:sz w:val="28"/>
          <w:szCs w:val="28"/>
          <w:lang w:eastAsia="ru-RU"/>
        </w:rPr>
        <w:t>-6 ч. Отсюда вытекает необходимость чередования бодрствования и сна.</w:t>
      </w:r>
      <w:r w:rsidR="00111E40">
        <w:rPr>
          <w:rFonts w:ascii="Times New Roman" w:eastAsia="Times New Roman" w:hAnsi="Times New Roman"/>
          <w:color w:val="0D0D0D" w:themeColor="text1" w:themeTint="F2"/>
          <w:sz w:val="28"/>
          <w:szCs w:val="28"/>
          <w:lang w:eastAsia="ru-RU"/>
        </w:rPr>
        <w:t xml:space="preserve"> </w:t>
      </w:r>
    </w:p>
    <w:p w:rsidR="00111E40" w:rsidRDefault="00111E40" w:rsidP="00111E40">
      <w:pPr>
        <w:spacing w:after="0" w:line="240" w:lineRule="auto"/>
        <w:jc w:val="both"/>
        <w:rPr>
          <w:color w:val="0D0D0D" w:themeColor="text1" w:themeTint="F2"/>
          <w:sz w:val="28"/>
          <w:szCs w:val="28"/>
        </w:rPr>
      </w:pPr>
      <w:r>
        <w:rPr>
          <w:rFonts w:ascii="Times New Roman" w:eastAsia="Times New Roman" w:hAnsi="Times New Roman"/>
          <w:color w:val="0D0D0D" w:themeColor="text1" w:themeTint="F2"/>
          <w:sz w:val="28"/>
          <w:szCs w:val="28"/>
          <w:lang w:eastAsia="ru-RU"/>
        </w:rPr>
        <w:t xml:space="preserve">    </w:t>
      </w:r>
      <w:r w:rsidR="00187CA4" w:rsidRPr="00187CA4">
        <w:rPr>
          <w:rFonts w:ascii="Times New Roman" w:hAnsi="Times New Roman"/>
          <w:color w:val="0D0D0D" w:themeColor="text1" w:themeTint="F2"/>
          <w:sz w:val="28"/>
          <w:szCs w:val="28"/>
        </w:rPr>
        <w:t>Рекомендуемая продолжительность ежедневн</w:t>
      </w:r>
      <w:r>
        <w:rPr>
          <w:rFonts w:ascii="Times New Roman" w:hAnsi="Times New Roman"/>
          <w:color w:val="0D0D0D" w:themeColor="text1" w:themeTint="F2"/>
          <w:sz w:val="28"/>
          <w:szCs w:val="28"/>
        </w:rPr>
        <w:t>ых прогулок составляет 3-4 часа.</w:t>
      </w:r>
      <w:r w:rsidR="00187CA4" w:rsidRPr="00187CA4">
        <w:rPr>
          <w:rFonts w:ascii="Times New Roman" w:hAnsi="Times New Roman"/>
          <w:color w:val="0D0D0D" w:themeColor="text1" w:themeTint="F2"/>
          <w:sz w:val="28"/>
          <w:szCs w:val="28"/>
        </w:rPr>
        <w:t xml:space="preserve">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w:t>
      </w:r>
      <w:proofErr w:type="gramStart"/>
      <w:r w:rsidR="00187CA4" w:rsidRPr="00187CA4">
        <w:rPr>
          <w:rFonts w:ascii="Times New Roman" w:hAnsi="Times New Roman"/>
          <w:color w:val="0D0D0D" w:themeColor="text1" w:themeTint="F2"/>
          <w:sz w:val="28"/>
          <w:szCs w:val="28"/>
        </w:rPr>
        <w:t>°С</w:t>
      </w:r>
      <w:proofErr w:type="gramEnd"/>
      <w:r w:rsidR="00187CA4" w:rsidRPr="00187CA4">
        <w:rPr>
          <w:rFonts w:ascii="Times New Roman" w:hAnsi="Times New Roman"/>
          <w:color w:val="0D0D0D" w:themeColor="text1" w:themeTint="F2"/>
          <w:sz w:val="28"/>
          <w:szCs w:val="28"/>
        </w:rPr>
        <w:t xml:space="preserve"> и скорости ветра более 7 м/с продолжительность прогулки рекомендуется сокращать.</w:t>
      </w:r>
      <w:r w:rsidR="00AD03EB">
        <w:rPr>
          <w:color w:val="0D0D0D" w:themeColor="text1" w:themeTint="F2"/>
          <w:sz w:val="28"/>
          <w:szCs w:val="28"/>
        </w:rPr>
        <w:t xml:space="preserve"> </w:t>
      </w:r>
      <w:r w:rsidR="00187CA4" w:rsidRPr="00187CA4">
        <w:rPr>
          <w:rFonts w:ascii="Times New Roman" w:hAnsi="Times New Roman"/>
          <w:color w:val="0D0D0D" w:themeColor="text1" w:themeTint="F2"/>
          <w:sz w:val="28"/>
          <w:szCs w:val="28"/>
        </w:rPr>
        <w:t>Прогулки рекомендуется проводить 2 раза в день: в первую половину дня и во вторую половину дня - после дневного сна или перед уходом детей домой.</w:t>
      </w:r>
      <w:r w:rsidR="00AD03EB">
        <w:rPr>
          <w:color w:val="0D0D0D" w:themeColor="text1" w:themeTint="F2"/>
          <w:sz w:val="28"/>
          <w:szCs w:val="28"/>
        </w:rPr>
        <w:t xml:space="preserve"> </w:t>
      </w:r>
    </w:p>
    <w:p w:rsidR="00CA2AB8" w:rsidRPr="00111E40" w:rsidRDefault="00111E40" w:rsidP="00111E40">
      <w:pPr>
        <w:spacing w:after="0" w:line="240" w:lineRule="auto"/>
        <w:jc w:val="both"/>
        <w:rPr>
          <w:rFonts w:ascii="Times New Roman" w:eastAsia="Times New Roman" w:hAnsi="Times New Roman"/>
          <w:color w:val="0D0D0D" w:themeColor="text1" w:themeTint="F2"/>
          <w:sz w:val="28"/>
          <w:szCs w:val="28"/>
          <w:lang w:eastAsia="ru-RU"/>
        </w:rPr>
      </w:pPr>
      <w:r>
        <w:rPr>
          <w:color w:val="0D0D0D" w:themeColor="text1" w:themeTint="F2"/>
          <w:sz w:val="28"/>
          <w:szCs w:val="28"/>
        </w:rPr>
        <w:t xml:space="preserve">     </w:t>
      </w:r>
      <w:r w:rsidR="00AD03EB" w:rsidRPr="00AD03EB">
        <w:rPr>
          <w:rFonts w:ascii="Times New Roman" w:hAnsi="Times New Roman"/>
          <w:color w:val="0D0D0D" w:themeColor="text1" w:themeTint="F2"/>
          <w:sz w:val="28"/>
          <w:szCs w:val="28"/>
        </w:rPr>
        <w:t>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r w:rsidR="00AD03EB">
        <w:rPr>
          <w:color w:val="0D0D0D" w:themeColor="text1" w:themeTint="F2"/>
          <w:sz w:val="28"/>
          <w:szCs w:val="28"/>
        </w:rPr>
        <w:t xml:space="preserve"> </w:t>
      </w:r>
      <w:proofErr w:type="gramStart"/>
      <w:r w:rsidR="00AD03EB" w:rsidRPr="00AD03EB">
        <w:rPr>
          <w:rFonts w:ascii="Times New Roman" w:hAnsi="Times New Roman"/>
          <w:color w:val="0D0D0D" w:themeColor="text1" w:themeTint="F2"/>
          <w:sz w:val="28"/>
          <w:szCs w:val="28"/>
        </w:rPr>
        <w:t>Для детей раннего возраста от 1,5 до 3 лет длительность непрерывной непосредственно образовательной деятельности не должна превышать 10 мин.</w:t>
      </w:r>
      <w:r w:rsidR="00E91AE6">
        <w:rPr>
          <w:color w:val="0D0D0D" w:themeColor="text1" w:themeTint="F2"/>
          <w:sz w:val="28"/>
          <w:szCs w:val="28"/>
        </w:rPr>
        <w:t xml:space="preserve"> </w:t>
      </w:r>
      <w:r w:rsidR="00E91AE6" w:rsidRPr="00E91AE6">
        <w:rPr>
          <w:rFonts w:ascii="Times New Roman" w:hAnsi="Times New Roman"/>
          <w:color w:val="0D0D0D" w:themeColor="text1" w:themeTint="F2"/>
          <w:sz w:val="28"/>
          <w:szCs w:val="28"/>
        </w:rPr>
        <w:t>Что касается продолжительности непрерывной непосредственно образовательной деятельности, то для детей от 3 до 4-х лет она составляет не более 15 минут, для детей от 4-х до 5-ти лет - не более 20 минут, для детей от 5 до 6-ти лет - не более</w:t>
      </w:r>
      <w:proofErr w:type="gramEnd"/>
      <w:r w:rsidR="00E91AE6" w:rsidRPr="00E91AE6">
        <w:rPr>
          <w:rFonts w:ascii="Times New Roman" w:hAnsi="Times New Roman"/>
          <w:color w:val="0D0D0D" w:themeColor="text1" w:themeTint="F2"/>
          <w:sz w:val="28"/>
          <w:szCs w:val="28"/>
        </w:rPr>
        <w:t xml:space="preserve"> 25 минут, а для детей от 6-ти до 7-ми лет - не более 30 минут.</w:t>
      </w:r>
      <w:r w:rsidR="00A42632">
        <w:rPr>
          <w:color w:val="0D0D0D" w:themeColor="text1" w:themeTint="F2"/>
          <w:sz w:val="28"/>
          <w:szCs w:val="28"/>
        </w:rPr>
        <w:t xml:space="preserve"> </w:t>
      </w:r>
      <w:r w:rsidR="00E91AE6" w:rsidRPr="00E91AE6">
        <w:rPr>
          <w:rFonts w:ascii="Times New Roman" w:hAnsi="Times New Roman"/>
          <w:color w:val="0D0D0D" w:themeColor="text1" w:themeTint="F2"/>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r>
        <w:rPr>
          <w:rFonts w:ascii="Times New Roman" w:hAnsi="Times New Roman"/>
          <w:color w:val="0D0D0D" w:themeColor="text1" w:themeTint="F2"/>
          <w:sz w:val="28"/>
          <w:szCs w:val="28"/>
        </w:rPr>
        <w:t xml:space="preserve"> </w:t>
      </w:r>
      <w:r w:rsidR="00E91AE6" w:rsidRPr="00E91AE6">
        <w:rPr>
          <w:rFonts w:ascii="Times New Roman" w:hAnsi="Times New Roman"/>
          <w:color w:val="0D0D0D" w:themeColor="text1" w:themeTint="F2"/>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w:t>
      </w:r>
      <w:r w:rsidR="00CA2AB8">
        <w:rPr>
          <w:color w:val="0D0D0D" w:themeColor="text1" w:themeTint="F2"/>
          <w:sz w:val="28"/>
          <w:szCs w:val="28"/>
        </w:rPr>
        <w:t xml:space="preserve">. </w:t>
      </w:r>
      <w:r w:rsidR="00CA2AB8" w:rsidRPr="00CA2AB8">
        <w:rPr>
          <w:rFonts w:ascii="Times New Roman" w:hAnsi="Times New Roman"/>
          <w:color w:val="0D0D0D" w:themeColor="text1" w:themeTint="F2"/>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3765C5" w:rsidRPr="003765C5" w:rsidRDefault="003765C5" w:rsidP="003765C5">
      <w:pPr>
        <w:spacing w:after="0" w:line="240" w:lineRule="auto"/>
        <w:jc w:val="both"/>
        <w:rPr>
          <w:rFonts w:ascii="Times New Roman" w:eastAsia="Times New Roman" w:hAnsi="Times New Roman"/>
          <w:color w:val="0D0D0D" w:themeColor="text1" w:themeTint="F2"/>
          <w:sz w:val="28"/>
          <w:szCs w:val="28"/>
          <w:lang w:eastAsia="ru-RU"/>
        </w:rPr>
      </w:pPr>
      <w:r>
        <w:rPr>
          <w:rFonts w:ascii="Times New Roman" w:eastAsia="Times New Roman" w:hAnsi="Times New Roman"/>
          <w:bCs/>
          <w:color w:val="0D0D0D" w:themeColor="text1" w:themeTint="F2"/>
          <w:sz w:val="28"/>
          <w:szCs w:val="28"/>
          <w:lang w:eastAsia="ru-RU"/>
        </w:rPr>
        <w:t xml:space="preserve">     </w:t>
      </w:r>
      <w:r w:rsidRPr="003765C5">
        <w:rPr>
          <w:rFonts w:ascii="Times New Roman" w:eastAsia="Times New Roman" w:hAnsi="Times New Roman"/>
          <w:bCs/>
          <w:color w:val="0D0D0D" w:themeColor="text1" w:themeTint="F2"/>
          <w:sz w:val="28"/>
          <w:szCs w:val="28"/>
          <w:lang w:eastAsia="ru-RU"/>
        </w:rPr>
        <w:t xml:space="preserve">Приемы </w:t>
      </w:r>
      <w:proofErr w:type="gramStart"/>
      <w:r w:rsidRPr="003765C5">
        <w:rPr>
          <w:rFonts w:ascii="Times New Roman" w:eastAsia="Times New Roman" w:hAnsi="Times New Roman"/>
          <w:bCs/>
          <w:color w:val="0D0D0D" w:themeColor="text1" w:themeTint="F2"/>
          <w:sz w:val="28"/>
          <w:szCs w:val="28"/>
          <w:lang w:eastAsia="ru-RU"/>
        </w:rPr>
        <w:t>пищи</w:t>
      </w:r>
      <w:proofErr w:type="gramEnd"/>
      <w:r w:rsidRPr="003765C5">
        <w:rPr>
          <w:rFonts w:ascii="Times New Roman" w:eastAsia="Times New Roman" w:hAnsi="Times New Roman"/>
          <w:bCs/>
          <w:color w:val="0D0D0D" w:themeColor="text1" w:themeTint="F2"/>
          <w:sz w:val="28"/>
          <w:szCs w:val="28"/>
          <w:lang w:eastAsia="ru-RU"/>
        </w:rPr>
        <w:t xml:space="preserve"> и личная гигиена</w:t>
      </w:r>
      <w:r w:rsidRPr="003765C5">
        <w:rPr>
          <w:rFonts w:ascii="Times New Roman" w:eastAsia="Times New Roman" w:hAnsi="Times New Roman"/>
          <w:color w:val="0D0D0D" w:themeColor="text1" w:themeTint="F2"/>
          <w:sz w:val="28"/>
          <w:szCs w:val="28"/>
          <w:lang w:eastAsia="ru-RU"/>
        </w:rPr>
        <w:t xml:space="preserve"> являются обязательными компонентами режима детей любого возраста. В понятие режим питания входит строгое соблюдение времени приемов пищи и интервалов между ними, рациональная в физиологическом отношении кратность приемов пищи, правильное распределение количества и качества пищи по приемам. При несоблюдении интервалов между приемами пищи нарушается нормальная желудочная </w:t>
      </w:r>
      <w:r w:rsidRPr="003765C5">
        <w:rPr>
          <w:rFonts w:ascii="Times New Roman" w:eastAsia="Times New Roman" w:hAnsi="Times New Roman"/>
          <w:color w:val="0D0D0D" w:themeColor="text1" w:themeTint="F2"/>
          <w:sz w:val="28"/>
          <w:szCs w:val="28"/>
          <w:lang w:eastAsia="ru-RU"/>
        </w:rPr>
        <w:lastRenderedPageBreak/>
        <w:t>секреция, снижается аппетит. Дошкольники без отклонений в состоянии здоровья должны принимать пищу 4-5 раз в день с интервалом в 3,5-4 часа</w:t>
      </w:r>
      <w:r>
        <w:rPr>
          <w:rFonts w:ascii="Times New Roman" w:eastAsia="Times New Roman" w:hAnsi="Times New Roman"/>
          <w:color w:val="0D0D0D" w:themeColor="text1" w:themeTint="F2"/>
          <w:sz w:val="28"/>
          <w:szCs w:val="28"/>
          <w:lang w:eastAsia="ru-RU"/>
        </w:rPr>
        <w:t>.</w:t>
      </w:r>
    </w:p>
    <w:p w:rsidR="00CA2AB8" w:rsidRPr="00CA2AB8" w:rsidRDefault="003765C5" w:rsidP="001F7E94">
      <w:pPr>
        <w:pStyle w:val="a5"/>
        <w:shd w:val="clear" w:color="auto" w:fill="FFFFFF"/>
        <w:spacing w:before="0" w:beforeAutospacing="0" w:after="0" w:afterAutospacing="0"/>
        <w:jc w:val="both"/>
        <w:rPr>
          <w:color w:val="0D0D0D" w:themeColor="text1" w:themeTint="F2"/>
          <w:sz w:val="28"/>
          <w:szCs w:val="28"/>
        </w:rPr>
      </w:pPr>
      <w:r>
        <w:rPr>
          <w:color w:val="0D0D0D" w:themeColor="text1" w:themeTint="F2"/>
          <w:sz w:val="28"/>
          <w:szCs w:val="28"/>
        </w:rPr>
        <w:t xml:space="preserve">Питание </w:t>
      </w:r>
      <w:r w:rsidR="00CA2AB8" w:rsidRPr="00CA2AB8">
        <w:rPr>
          <w:color w:val="0D0D0D" w:themeColor="text1" w:themeTint="F2"/>
          <w:sz w:val="28"/>
          <w:szCs w:val="28"/>
        </w:rPr>
        <w:t>должно состоять из 3 основных приемов пищи – завтрак, обед, ужин, и 2 дополнительных, легких «перекусов» - второй завтрак и полдник.</w:t>
      </w:r>
    </w:p>
    <w:p w:rsidR="00EB7175" w:rsidRDefault="001F7E94" w:rsidP="00EB7175">
      <w:pPr>
        <w:spacing w:after="0" w:line="240" w:lineRule="auto"/>
        <w:jc w:val="both"/>
        <w:rPr>
          <w:rFonts w:ascii="Times New Roman" w:eastAsia="Times New Roman" w:hAnsi="Times New Roman"/>
          <w:color w:val="0D0D0D" w:themeColor="text1" w:themeTint="F2"/>
          <w:sz w:val="28"/>
          <w:szCs w:val="28"/>
          <w:lang w:eastAsia="ru-RU"/>
        </w:rPr>
      </w:pPr>
      <w:r w:rsidRPr="001F7E94">
        <w:rPr>
          <w:rFonts w:ascii="Times New Roman" w:eastAsia="Times New Roman" w:hAnsi="Times New Roman"/>
          <w:color w:val="0D0D0D" w:themeColor="text1" w:themeTint="F2"/>
          <w:sz w:val="28"/>
          <w:szCs w:val="28"/>
          <w:lang w:eastAsia="ru-RU"/>
        </w:rPr>
        <w:t>Соблюдение рационального режима дня детьми</w:t>
      </w:r>
      <w:r>
        <w:rPr>
          <w:rFonts w:ascii="Times New Roman" w:eastAsia="Times New Roman" w:hAnsi="Times New Roman"/>
          <w:color w:val="0D0D0D" w:themeColor="text1" w:themeTint="F2"/>
          <w:sz w:val="28"/>
          <w:szCs w:val="28"/>
          <w:lang w:eastAsia="ru-RU"/>
        </w:rPr>
        <w:t xml:space="preserve"> </w:t>
      </w:r>
      <w:r w:rsidRPr="001F7E94">
        <w:rPr>
          <w:rFonts w:ascii="Times New Roman" w:eastAsia="Times New Roman" w:hAnsi="Times New Roman"/>
          <w:color w:val="0D0D0D" w:themeColor="text1" w:themeTint="F2"/>
          <w:sz w:val="28"/>
          <w:szCs w:val="28"/>
          <w:lang w:eastAsia="ru-RU"/>
        </w:rPr>
        <w:t>способствует укреплению и улучшению состояния их здоровья, а также повышению эффективности учебной и воспитательной деятельности.</w:t>
      </w:r>
    </w:p>
    <w:p w:rsidR="00EB7175" w:rsidRPr="00EB7175" w:rsidRDefault="00EB7175" w:rsidP="00EB7175">
      <w:pPr>
        <w:spacing w:after="0" w:line="240" w:lineRule="auto"/>
        <w:jc w:val="both"/>
        <w:rPr>
          <w:rFonts w:ascii="Times New Roman" w:eastAsia="Times New Roman" w:hAnsi="Times New Roman"/>
          <w:sz w:val="28"/>
          <w:szCs w:val="28"/>
          <w:lang w:eastAsia="ru-RU"/>
        </w:rPr>
      </w:pPr>
      <w:r w:rsidRPr="00EB7175">
        <w:rPr>
          <w:rFonts w:ascii="Times New Roman" w:eastAsia="Times New Roman" w:hAnsi="Times New Roman"/>
          <w:sz w:val="28"/>
          <w:szCs w:val="28"/>
          <w:lang w:eastAsia="ru-RU"/>
        </w:rPr>
        <w:t xml:space="preserve">      Если ребенок посещает детский сад, его домашний режим в выходные и праздничные дни должен соответствовать режиму дошкольного учреждения. Установленный распорядок дня не следует нарушать без серьезной причины. Его нужно по возможности сохранять и при изменении условий жизни ребенка (например, если родители отправляют его на некоторое время к родственникам или совершают с ним длительную поездку по железной дороге). В определенных случаях допустимы отступления от режима в пределах 30 мин., но не более.</w:t>
      </w:r>
    </w:p>
    <w:p w:rsidR="00EB7175" w:rsidRPr="00EB7175" w:rsidRDefault="00EB7175" w:rsidP="00EB717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B7175">
        <w:rPr>
          <w:rFonts w:ascii="Times New Roman" w:eastAsia="Times New Roman" w:hAnsi="Times New Roman"/>
          <w:sz w:val="28"/>
          <w:szCs w:val="28"/>
          <w:lang w:eastAsia="ru-RU"/>
        </w:rPr>
        <w:t>Четкость выполнения режима дня во многом зависит от того, как сам малыш регулирует свое поведение на основе выработанных привычек и навыков самообслуживания. Опыт показывает, что неуклонное соблюдение установленного распорядка изо дня в день постепенно вырабатывает активное стремление ребенка выполнять режим самостоятельно, без подсказки взрослых, без принуждения, а это способствует формированию таких важных качеств поведения, как организованность и самодисциплина, чувство времени, умение экономить его.</w:t>
      </w:r>
    </w:p>
    <w:p w:rsidR="00EB7175" w:rsidRPr="00EB7175" w:rsidRDefault="00EB7175" w:rsidP="00EB717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B7175">
        <w:rPr>
          <w:rFonts w:ascii="Times New Roman" w:eastAsia="Times New Roman" w:hAnsi="Times New Roman"/>
          <w:sz w:val="28"/>
          <w:szCs w:val="28"/>
          <w:lang w:eastAsia="ru-RU"/>
        </w:rPr>
        <w:t>Очень важен и общий распорядок жизни. К сожалению, во многих семьях, особенно молодых, пренебрегают режимом, а это неизбежно идёт во вред ребёнку.</w:t>
      </w:r>
      <w:r>
        <w:rPr>
          <w:rFonts w:ascii="Times New Roman" w:eastAsia="Times New Roman" w:hAnsi="Times New Roman"/>
          <w:sz w:val="28"/>
          <w:szCs w:val="28"/>
          <w:lang w:eastAsia="ru-RU"/>
        </w:rPr>
        <w:t xml:space="preserve"> </w:t>
      </w:r>
      <w:r w:rsidRPr="00EB7175">
        <w:rPr>
          <w:rFonts w:ascii="Times New Roman" w:eastAsia="Times New Roman" w:hAnsi="Times New Roman"/>
          <w:sz w:val="28"/>
          <w:szCs w:val="28"/>
          <w:lang w:eastAsia="ru-RU"/>
        </w:rPr>
        <w:t>По  наблюдениям, дети, посещающие дошкольные учреждения, чаще всего заболевают после выходных и праздничных дней. И случается это потому, что дома ребёнку не обеспечен режим, к которому он привык, на который настроился в детском саду: вечером укладывают спать позднее, отменяют дневной сон, прогулку заменяют играми дома, разрешают сколько угодно смотреть телепередачи, перекармливают сладостями. Все это негативно сказывается на неокрепшем детском организме, разлаживает функции всех его органов и систем, неизбежно ослабляя тем самым и защитные механизмы.</w:t>
      </w:r>
    </w:p>
    <w:p w:rsidR="00EB7175" w:rsidRPr="00EB7175" w:rsidRDefault="00EB7175" w:rsidP="00EB717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B7175">
        <w:rPr>
          <w:rFonts w:ascii="Times New Roman" w:eastAsia="Times New Roman" w:hAnsi="Times New Roman"/>
          <w:sz w:val="28"/>
          <w:szCs w:val="28"/>
          <w:lang w:eastAsia="ru-RU"/>
        </w:rPr>
        <w:t>Домашний режим ребёнка должен быть продолжением режима детского учреждения, а если в детский сад малыш не ходит, то дома ему необходим соответствующий возрасту и чётко соблюдаемый распорядок дня. Без этого трудно ожидать успеха.</w:t>
      </w:r>
    </w:p>
    <w:p w:rsidR="00EB7175" w:rsidRPr="00EB7175" w:rsidRDefault="00EB7175" w:rsidP="00EB717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B7175">
        <w:rPr>
          <w:rFonts w:ascii="Times New Roman" w:eastAsia="Times New Roman" w:hAnsi="Times New Roman"/>
          <w:sz w:val="28"/>
          <w:szCs w:val="28"/>
          <w:lang w:eastAsia="ru-RU"/>
        </w:rPr>
        <w:t xml:space="preserve">В выходные, как и в будни, не следует смотреть телевизор больше 40, в крайнем </w:t>
      </w:r>
      <w:proofErr w:type="gramStart"/>
      <w:r w:rsidRPr="00EB7175">
        <w:rPr>
          <w:rFonts w:ascii="Times New Roman" w:eastAsia="Times New Roman" w:hAnsi="Times New Roman"/>
          <w:sz w:val="28"/>
          <w:szCs w:val="28"/>
          <w:lang w:eastAsia="ru-RU"/>
        </w:rPr>
        <w:t>случае</w:t>
      </w:r>
      <w:proofErr w:type="gramEnd"/>
      <w:r w:rsidRPr="00EB7175">
        <w:rPr>
          <w:rFonts w:ascii="Times New Roman" w:eastAsia="Times New Roman" w:hAnsi="Times New Roman"/>
          <w:sz w:val="28"/>
          <w:szCs w:val="28"/>
          <w:lang w:eastAsia="ru-RU"/>
        </w:rPr>
        <w:t xml:space="preserve"> 60 минут. Ритмическая световая стимуляция, поступающая с экрана телевизора, неблагоприятно действует на мозг ребенка, дезорганизует его деятельность. В эти 40–60 минут также входит и время для компьютерных игр.</w:t>
      </w:r>
    </w:p>
    <w:p w:rsidR="00EB7175" w:rsidRPr="00EB7175" w:rsidRDefault="008B0880" w:rsidP="00EB717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B7175" w:rsidRPr="00EB7175">
        <w:rPr>
          <w:rFonts w:ascii="Times New Roman" w:eastAsia="Times New Roman" w:hAnsi="Times New Roman"/>
          <w:sz w:val="28"/>
          <w:szCs w:val="28"/>
          <w:lang w:eastAsia="ru-RU"/>
        </w:rPr>
        <w:t xml:space="preserve">В выходные дни следует больше проводить время на воздухе. Особенно благоприятны как в физическом, так и в психологическом плане прогулки </w:t>
      </w:r>
      <w:r w:rsidR="00EB7175" w:rsidRPr="00EB7175">
        <w:rPr>
          <w:rFonts w:ascii="Times New Roman" w:eastAsia="Times New Roman" w:hAnsi="Times New Roman"/>
          <w:sz w:val="28"/>
          <w:szCs w:val="28"/>
          <w:lang w:eastAsia="ru-RU"/>
        </w:rPr>
        <w:lastRenderedPageBreak/>
        <w:t>всей семьей.</w:t>
      </w:r>
      <w:r w:rsidR="00EB7175">
        <w:rPr>
          <w:rFonts w:ascii="Times New Roman" w:eastAsia="Times New Roman" w:hAnsi="Times New Roman"/>
          <w:sz w:val="28"/>
          <w:szCs w:val="28"/>
          <w:lang w:eastAsia="ru-RU"/>
        </w:rPr>
        <w:t xml:space="preserve"> </w:t>
      </w:r>
      <w:r w:rsidR="00EB7175" w:rsidRPr="00EB7175">
        <w:rPr>
          <w:rFonts w:ascii="Times New Roman" w:eastAsia="Times New Roman" w:hAnsi="Times New Roman"/>
          <w:sz w:val="28"/>
          <w:szCs w:val="28"/>
          <w:lang w:eastAsia="ru-RU"/>
        </w:rPr>
        <w:t>В выходные ребенок должен нагуляться, выспаться, одним словом – отдохнуть. Постарайтесь, чтобы он не выбивался из привычного ритма жизни, не нарушайте обычного режима дня. Придерживаясь таких простых правил, вы и ваш малыш не будете терять прекрасные минуты времени, с удовольствием используя их, чтобы побыть вместе, погулять, поиграть. Вы подружитесь с хорошим настроением и самочувствием, а усталости и вялости придется отступить.</w:t>
      </w:r>
    </w:p>
    <w:p w:rsidR="00BF6448" w:rsidRDefault="00A24768" w:rsidP="00EB7175">
      <w:pPr>
        <w:spacing w:after="0" w:line="240" w:lineRule="auto"/>
        <w:jc w:val="both"/>
        <w:rPr>
          <w:rFonts w:ascii="Times New Roman" w:eastAsia="Times New Roman" w:hAnsi="Times New Roman"/>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 xml:space="preserve">    </w:t>
      </w:r>
      <w:r w:rsidR="00BF6448">
        <w:rPr>
          <w:rFonts w:ascii="Times New Roman" w:eastAsia="Times New Roman" w:hAnsi="Times New Roman"/>
          <w:color w:val="0D0D0D" w:themeColor="text1" w:themeTint="F2"/>
          <w:sz w:val="28"/>
          <w:szCs w:val="28"/>
          <w:lang w:eastAsia="ru-RU"/>
        </w:rPr>
        <w:t xml:space="preserve"> </w:t>
      </w:r>
      <w:r w:rsidRPr="00A24768">
        <w:rPr>
          <w:rFonts w:ascii="Times New Roman" w:eastAsia="Times New Roman" w:hAnsi="Times New Roman"/>
          <w:color w:val="0D0D0D" w:themeColor="text1" w:themeTint="F2"/>
          <w:sz w:val="28"/>
          <w:szCs w:val="28"/>
          <w:lang w:eastAsia="ru-RU"/>
        </w:rPr>
        <w:t xml:space="preserve">В современных условиях многие родители считают, что они могут дать своему ребенку гораздо больше знаний дома. В связи с этим они берут на себя большую ответственность. Воспитывая ребенка в домашних условиях надо понимать, что ребенок лишается полноценного общения со сверстниками в различных режимных моментах. Общения только на улице не достаточно. Ребенок должен научиться взаимодействовать с другими детьми на занятиях, утренниках. Сейчас в детских садах уделяется большое внимание разностороннему развитию ребенка. </w:t>
      </w:r>
    </w:p>
    <w:p w:rsidR="00A24768" w:rsidRPr="00A24768" w:rsidRDefault="00231CBA" w:rsidP="00BF6448">
      <w:pPr>
        <w:spacing w:after="0" w:line="240" w:lineRule="auto"/>
        <w:jc w:val="both"/>
        <w:rPr>
          <w:rFonts w:ascii="Times New Roman" w:eastAsia="Times New Roman" w:hAnsi="Times New Roman"/>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 xml:space="preserve">    </w:t>
      </w:r>
      <w:r w:rsidR="00A24768" w:rsidRPr="00A24768">
        <w:rPr>
          <w:rFonts w:ascii="Times New Roman" w:eastAsia="Times New Roman" w:hAnsi="Times New Roman"/>
          <w:color w:val="0D0D0D" w:themeColor="text1" w:themeTint="F2"/>
          <w:sz w:val="28"/>
          <w:szCs w:val="28"/>
          <w:lang w:eastAsia="ru-RU"/>
        </w:rPr>
        <w:t>Вот несколько простых правил для организации режима дня в условиях семейного воспитания:</w:t>
      </w:r>
    </w:p>
    <w:p w:rsidR="00A24768" w:rsidRPr="00A24768" w:rsidRDefault="00A24768" w:rsidP="00BF6448">
      <w:pPr>
        <w:spacing w:after="0" w:line="240" w:lineRule="auto"/>
        <w:jc w:val="both"/>
        <w:rPr>
          <w:rFonts w:ascii="Times New Roman" w:eastAsia="Times New Roman" w:hAnsi="Times New Roman"/>
          <w:color w:val="0D0D0D" w:themeColor="text1" w:themeTint="F2"/>
          <w:sz w:val="28"/>
          <w:szCs w:val="28"/>
          <w:lang w:eastAsia="ru-RU"/>
        </w:rPr>
      </w:pPr>
      <w:r w:rsidRPr="00A24768">
        <w:rPr>
          <w:rFonts w:ascii="Times New Roman" w:eastAsia="Times New Roman" w:hAnsi="Times New Roman"/>
          <w:color w:val="0D0D0D" w:themeColor="text1" w:themeTint="F2"/>
          <w:sz w:val="28"/>
          <w:szCs w:val="28"/>
          <w:lang w:eastAsia="ru-RU"/>
        </w:rPr>
        <w:t>1. Соблюдайте дома режим дня и питания, принятые в детском саду.</w:t>
      </w:r>
    </w:p>
    <w:p w:rsidR="00A24768" w:rsidRPr="00A24768" w:rsidRDefault="00A24768" w:rsidP="00BF6448">
      <w:pPr>
        <w:spacing w:after="0" w:line="240" w:lineRule="auto"/>
        <w:jc w:val="both"/>
        <w:rPr>
          <w:rFonts w:ascii="Times New Roman" w:eastAsia="Times New Roman" w:hAnsi="Times New Roman"/>
          <w:color w:val="0D0D0D" w:themeColor="text1" w:themeTint="F2"/>
          <w:sz w:val="28"/>
          <w:szCs w:val="28"/>
          <w:lang w:eastAsia="ru-RU"/>
        </w:rPr>
      </w:pPr>
      <w:r w:rsidRPr="00A24768">
        <w:rPr>
          <w:rFonts w:ascii="Times New Roman" w:eastAsia="Times New Roman" w:hAnsi="Times New Roman"/>
          <w:color w:val="0D0D0D" w:themeColor="text1" w:themeTint="F2"/>
          <w:sz w:val="28"/>
          <w:szCs w:val="28"/>
          <w:lang w:eastAsia="ru-RU"/>
        </w:rPr>
        <w:t>2. В домашних условиях хвалите ребенка за проявление самостоятельности, правильное выполнение гигиенических процедур, воспитывайте привычку к чистоте (умывание, летом мыть ноги перед дневным сном, следить за состоянием рук, мыть руки после прогулки, пользоваться туалетной бумагой, чистить зубы, полоскать рот после еды).</w:t>
      </w:r>
    </w:p>
    <w:p w:rsidR="00A24768" w:rsidRPr="00A24768" w:rsidRDefault="00A24768" w:rsidP="00BF6448">
      <w:pPr>
        <w:spacing w:after="0" w:line="240" w:lineRule="auto"/>
        <w:jc w:val="both"/>
        <w:rPr>
          <w:rFonts w:ascii="Times New Roman" w:eastAsia="Times New Roman" w:hAnsi="Times New Roman"/>
          <w:color w:val="0D0D0D" w:themeColor="text1" w:themeTint="F2"/>
          <w:sz w:val="28"/>
          <w:szCs w:val="28"/>
          <w:lang w:eastAsia="ru-RU"/>
        </w:rPr>
      </w:pPr>
      <w:r w:rsidRPr="00A24768">
        <w:rPr>
          <w:rFonts w:ascii="Times New Roman" w:eastAsia="Times New Roman" w:hAnsi="Times New Roman"/>
          <w:color w:val="0D0D0D" w:themeColor="text1" w:themeTint="F2"/>
          <w:sz w:val="28"/>
          <w:szCs w:val="28"/>
          <w:lang w:eastAsia="ru-RU"/>
        </w:rPr>
        <w:t>3. Соблюдайте режим прогулок. Давайте возможность ребенку во время прогулок много свободно двигаться. Введите семейную традицию занятий спортом.</w:t>
      </w:r>
    </w:p>
    <w:p w:rsidR="00A24768" w:rsidRPr="00A24768" w:rsidRDefault="00A24768" w:rsidP="00BF6448">
      <w:pPr>
        <w:spacing w:after="0" w:line="240" w:lineRule="auto"/>
        <w:jc w:val="both"/>
        <w:rPr>
          <w:rFonts w:ascii="Times New Roman" w:eastAsia="Times New Roman" w:hAnsi="Times New Roman"/>
          <w:color w:val="0D0D0D" w:themeColor="text1" w:themeTint="F2"/>
          <w:sz w:val="28"/>
          <w:szCs w:val="28"/>
          <w:lang w:eastAsia="ru-RU"/>
        </w:rPr>
      </w:pPr>
      <w:r w:rsidRPr="00A24768">
        <w:rPr>
          <w:rFonts w:ascii="Times New Roman" w:eastAsia="Times New Roman" w:hAnsi="Times New Roman"/>
          <w:color w:val="0D0D0D" w:themeColor="text1" w:themeTint="F2"/>
          <w:sz w:val="28"/>
          <w:szCs w:val="28"/>
          <w:lang w:eastAsia="ru-RU"/>
        </w:rPr>
        <w:t>4. Обеспечьте эмоциональный радостный фон жизни ребенка. Поддерживайте радостную атмосферу в семье. Сохраняйте традиции семейных праздников. Посещайте с ребенком театры. Концерты. Цирк.</w:t>
      </w:r>
    </w:p>
    <w:p w:rsidR="00A24768" w:rsidRPr="00A24768" w:rsidRDefault="00A24768" w:rsidP="00BF6448">
      <w:pPr>
        <w:spacing w:after="0" w:line="240" w:lineRule="auto"/>
        <w:jc w:val="both"/>
        <w:rPr>
          <w:rFonts w:ascii="Times New Roman" w:eastAsia="Times New Roman" w:hAnsi="Times New Roman"/>
          <w:color w:val="0D0D0D" w:themeColor="text1" w:themeTint="F2"/>
          <w:sz w:val="28"/>
          <w:szCs w:val="28"/>
          <w:lang w:eastAsia="ru-RU"/>
        </w:rPr>
      </w:pPr>
      <w:r w:rsidRPr="00A24768">
        <w:rPr>
          <w:rFonts w:ascii="Times New Roman" w:eastAsia="Times New Roman" w:hAnsi="Times New Roman"/>
          <w:color w:val="0D0D0D" w:themeColor="text1" w:themeTint="F2"/>
          <w:sz w:val="28"/>
          <w:szCs w:val="28"/>
          <w:lang w:eastAsia="ru-RU"/>
        </w:rPr>
        <w:t>5. Для устранения и предупреждения нарушений в звукопроизношении проводите с ребенком игровые упражнения. Так же для развития фонематического слуха и речевого внимания применяются специальные игровые упражнения.</w:t>
      </w:r>
    </w:p>
    <w:p w:rsidR="00A24768" w:rsidRPr="00A24768" w:rsidRDefault="00A24768" w:rsidP="00BF6448">
      <w:pPr>
        <w:spacing w:after="0" w:line="240" w:lineRule="auto"/>
        <w:jc w:val="both"/>
        <w:rPr>
          <w:rFonts w:ascii="Times New Roman" w:eastAsia="Times New Roman" w:hAnsi="Times New Roman"/>
          <w:color w:val="0D0D0D" w:themeColor="text1" w:themeTint="F2"/>
          <w:sz w:val="28"/>
          <w:szCs w:val="28"/>
          <w:lang w:eastAsia="ru-RU"/>
        </w:rPr>
      </w:pPr>
      <w:r w:rsidRPr="00A24768">
        <w:rPr>
          <w:rFonts w:ascii="Times New Roman" w:eastAsia="Times New Roman" w:hAnsi="Times New Roman"/>
          <w:color w:val="0D0D0D" w:themeColor="text1" w:themeTint="F2"/>
          <w:sz w:val="28"/>
          <w:szCs w:val="28"/>
          <w:lang w:eastAsia="ru-RU"/>
        </w:rPr>
        <w:t>6. Давайте детям в домашних условиях, под контролем взрослого, вырезывать ножницами, шить иглой, лепить и так далее.</w:t>
      </w:r>
    </w:p>
    <w:p w:rsidR="00A24768" w:rsidRPr="00A24768" w:rsidRDefault="00A24768" w:rsidP="00BF6448">
      <w:pPr>
        <w:spacing w:after="0" w:line="240" w:lineRule="auto"/>
        <w:jc w:val="both"/>
        <w:rPr>
          <w:rFonts w:ascii="Times New Roman" w:eastAsia="Times New Roman" w:hAnsi="Times New Roman"/>
          <w:color w:val="0D0D0D" w:themeColor="text1" w:themeTint="F2"/>
          <w:sz w:val="28"/>
          <w:szCs w:val="28"/>
          <w:lang w:eastAsia="ru-RU"/>
        </w:rPr>
      </w:pPr>
      <w:r w:rsidRPr="00A24768">
        <w:rPr>
          <w:rFonts w:ascii="Times New Roman" w:eastAsia="Times New Roman" w:hAnsi="Times New Roman"/>
          <w:color w:val="0D0D0D" w:themeColor="text1" w:themeTint="F2"/>
          <w:sz w:val="28"/>
          <w:szCs w:val="28"/>
          <w:lang w:eastAsia="ru-RU"/>
        </w:rPr>
        <w:t>7. Много рассказывайте и показывайте детям, читайте художественную литературу.</w:t>
      </w:r>
    </w:p>
    <w:p w:rsidR="00A24768" w:rsidRPr="00A24768" w:rsidRDefault="00BF6448" w:rsidP="00BF6448">
      <w:pPr>
        <w:spacing w:after="0" w:line="240" w:lineRule="auto"/>
        <w:jc w:val="both"/>
        <w:rPr>
          <w:rFonts w:ascii="Times New Roman" w:eastAsia="Times New Roman" w:hAnsi="Times New Roman"/>
          <w:color w:val="0D0D0D" w:themeColor="text1" w:themeTint="F2"/>
          <w:sz w:val="28"/>
          <w:szCs w:val="28"/>
          <w:lang w:eastAsia="ru-RU"/>
        </w:rPr>
      </w:pPr>
      <w:r>
        <w:rPr>
          <w:rFonts w:ascii="Times New Roman" w:eastAsia="Times New Roman" w:hAnsi="Times New Roman"/>
          <w:color w:val="0D0D0D" w:themeColor="text1" w:themeTint="F2"/>
          <w:sz w:val="28"/>
          <w:szCs w:val="28"/>
          <w:lang w:eastAsia="ru-RU"/>
        </w:rPr>
        <w:t xml:space="preserve">     </w:t>
      </w:r>
      <w:r w:rsidR="00A24768" w:rsidRPr="00A24768">
        <w:rPr>
          <w:rFonts w:ascii="Times New Roman" w:eastAsia="Times New Roman" w:hAnsi="Times New Roman"/>
          <w:color w:val="0D0D0D" w:themeColor="text1" w:themeTint="F2"/>
          <w:sz w:val="28"/>
          <w:szCs w:val="28"/>
          <w:lang w:eastAsia="ru-RU"/>
        </w:rPr>
        <w:t>Соблюдение этих правил родителями облегчит дальнейшую жизнь детям. Ведь ситуация может измениться и ребенку нужно будет пойти в детский сад. На этот случай он уже будет обладать элементарными навыками самообслуживания.</w:t>
      </w:r>
    </w:p>
    <w:p w:rsidR="00A24768" w:rsidRPr="00664CD6" w:rsidRDefault="00D95172" w:rsidP="00A24768">
      <w:pPr>
        <w:shd w:val="clear" w:color="auto" w:fill="FFFFFF"/>
        <w:spacing w:after="0" w:line="240" w:lineRule="auto"/>
        <w:rPr>
          <w:rFonts w:ascii="Tahoma" w:eastAsia="Times New Roman" w:hAnsi="Tahoma" w:cs="Tahoma"/>
          <w:color w:val="464646"/>
          <w:lang w:eastAsia="ru-RU"/>
        </w:rPr>
      </w:pPr>
      <w:hyperlink r:id="rId5" w:history="1">
        <w:r w:rsidR="00A24768" w:rsidRPr="00664CD6">
          <w:rPr>
            <w:rFonts w:ascii="Tahoma" w:eastAsia="Times New Roman" w:hAnsi="Tahoma" w:cs="Tahoma"/>
            <w:color w:val="FFFFFF"/>
            <w:lang w:eastAsia="ru-RU"/>
          </w:rPr>
          <w:t>Скачать</w:t>
        </w:r>
      </w:hyperlink>
    </w:p>
    <w:p w:rsidR="00EE4680" w:rsidRPr="00932F38" w:rsidRDefault="00EE4680" w:rsidP="00932F38">
      <w:pPr>
        <w:rPr>
          <w:rFonts w:ascii="Times New Roman" w:hAnsi="Times New Roman"/>
          <w:color w:val="0D0D0D" w:themeColor="text1" w:themeTint="F2"/>
          <w:sz w:val="28"/>
          <w:szCs w:val="28"/>
        </w:rPr>
      </w:pPr>
    </w:p>
    <w:p w:rsidR="00193CEB" w:rsidRPr="00932F38" w:rsidRDefault="00193CEB">
      <w:pPr>
        <w:rPr>
          <w:color w:val="0D0D0D" w:themeColor="text1" w:themeTint="F2"/>
        </w:rPr>
      </w:pPr>
    </w:p>
    <w:sectPr w:rsidR="00193CEB" w:rsidRPr="00932F38" w:rsidSect="00193C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521B"/>
    <w:rsid w:val="00111E40"/>
    <w:rsid w:val="0012626B"/>
    <w:rsid w:val="00187CA4"/>
    <w:rsid w:val="00193CEB"/>
    <w:rsid w:val="001F7E94"/>
    <w:rsid w:val="00231CBA"/>
    <w:rsid w:val="003765C5"/>
    <w:rsid w:val="003971E1"/>
    <w:rsid w:val="00700EE2"/>
    <w:rsid w:val="007D446D"/>
    <w:rsid w:val="0087039C"/>
    <w:rsid w:val="008B0880"/>
    <w:rsid w:val="008D6F3B"/>
    <w:rsid w:val="00916B47"/>
    <w:rsid w:val="00932F38"/>
    <w:rsid w:val="00A24768"/>
    <w:rsid w:val="00A42632"/>
    <w:rsid w:val="00A9003E"/>
    <w:rsid w:val="00AD03EB"/>
    <w:rsid w:val="00AF24A1"/>
    <w:rsid w:val="00AF3913"/>
    <w:rsid w:val="00AF7654"/>
    <w:rsid w:val="00B47742"/>
    <w:rsid w:val="00B7521B"/>
    <w:rsid w:val="00BF6448"/>
    <w:rsid w:val="00CA2AB8"/>
    <w:rsid w:val="00D95172"/>
    <w:rsid w:val="00E02E6C"/>
    <w:rsid w:val="00E91AE6"/>
    <w:rsid w:val="00EA3C9A"/>
    <w:rsid w:val="00EB7175"/>
    <w:rsid w:val="00EE4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680"/>
    <w:rPr>
      <w:rFonts w:ascii="Georgia" w:eastAsia="Georgia" w:hAnsi="Georg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6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680"/>
    <w:rPr>
      <w:rFonts w:ascii="Tahoma" w:eastAsia="Georgia" w:hAnsi="Tahoma" w:cs="Tahoma"/>
      <w:sz w:val="16"/>
      <w:szCs w:val="16"/>
    </w:rPr>
  </w:style>
  <w:style w:type="paragraph" w:styleId="a5">
    <w:name w:val="Normal (Web)"/>
    <w:basedOn w:val="a"/>
    <w:uiPriority w:val="99"/>
    <w:semiHidden/>
    <w:unhideWhenUsed/>
    <w:rsid w:val="007D446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rt-talant.org/publikacii/13562-reghim-dnya-i-ego-znachenie-dlya-doshkolynikov?task=download"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1690</Words>
  <Characters>9633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BUK1</dc:creator>
  <cp:keywords/>
  <dc:description/>
  <cp:lastModifiedBy>BUK1</cp:lastModifiedBy>
  <cp:revision>48</cp:revision>
  <dcterms:created xsi:type="dcterms:W3CDTF">2022-03-18T06:03:00Z</dcterms:created>
  <dcterms:modified xsi:type="dcterms:W3CDTF">2022-03-24T16:49:00Z</dcterms:modified>
</cp:coreProperties>
</file>