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5C" w:rsidRPr="00B86748" w:rsidRDefault="00A9585C" w:rsidP="00B06310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B86748">
        <w:rPr>
          <w:rFonts w:ascii="Times New Roman" w:hAnsi="Times New Roman" w:cs="Times New Roman"/>
          <w:color w:val="FF0000"/>
          <w:sz w:val="36"/>
          <w:szCs w:val="36"/>
        </w:rPr>
        <w:t>«</w:t>
      </w:r>
      <w:r w:rsidR="00B06310" w:rsidRPr="00B86748">
        <w:rPr>
          <w:rFonts w:ascii="Times New Roman" w:hAnsi="Times New Roman" w:cs="Times New Roman"/>
          <w:color w:val="FF0000"/>
          <w:sz w:val="36"/>
          <w:szCs w:val="36"/>
        </w:rPr>
        <w:t>Биполярное дерево</w:t>
      </w:r>
      <w:r w:rsidRPr="00B86748">
        <w:rPr>
          <w:rFonts w:ascii="Times New Roman" w:hAnsi="Times New Roman" w:cs="Times New Roman"/>
          <w:color w:val="FF0000"/>
          <w:sz w:val="36"/>
          <w:szCs w:val="36"/>
        </w:rPr>
        <w:t>»</w:t>
      </w:r>
    </w:p>
    <w:p w:rsidR="00B06310" w:rsidRPr="00B06310" w:rsidRDefault="00B06310" w:rsidP="00B06310">
      <w:pPr>
        <w:spacing w:line="276" w:lineRule="auto"/>
        <w:ind w:left="227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310">
        <w:rPr>
          <w:rFonts w:ascii="Times New Roman" w:hAnsi="Times New Roman" w:cs="Times New Roman"/>
          <w:color w:val="000000" w:themeColor="text1"/>
          <w:sz w:val="28"/>
          <w:szCs w:val="28"/>
        </w:rPr>
        <w:t>Каким бы не рос ваш малыш — спокойным тихоней или шустрым непоседой — существует вид деятельности, способный творить чудеса. Это — аппликация. Во время занятия, которое под силу провести любой маме, глаза ребенка загораются: он видит, как из-под его пальчиков получается настоящий шедевр. Поверьте, детям очень нравится такое время</w:t>
      </w:r>
      <w:r w:rsidR="00B867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6310">
        <w:rPr>
          <w:rFonts w:ascii="Times New Roman" w:hAnsi="Times New Roman" w:cs="Times New Roman"/>
          <w:color w:val="000000" w:themeColor="text1"/>
          <w:sz w:val="28"/>
          <w:szCs w:val="28"/>
        </w:rPr>
        <w:t>препровождение. </w:t>
      </w:r>
    </w:p>
    <w:p w:rsidR="00B06310" w:rsidRPr="00B06310" w:rsidRDefault="00B06310" w:rsidP="00B06310">
      <w:pPr>
        <w:spacing w:line="276" w:lineRule="auto"/>
        <w:ind w:left="227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310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 - один из любимых детьми видов изобразительной деятельности. Занимаясь аппликацией, ваш малыш будет занят делом. Сам процесс и его результат принесет ребенку массу удовольствия. Детей радует яркий цвет бумаги, удачное ритмическое расположение фигур, большой интерес у них вызывает техника вырезания и наклеивания. Такие занятия существенно сближают родителей с ребенком.</w:t>
      </w:r>
    </w:p>
    <w:p w:rsidR="00B06310" w:rsidRPr="00B06310" w:rsidRDefault="00B06310" w:rsidP="00B06310">
      <w:pPr>
        <w:spacing w:line="276" w:lineRule="auto"/>
        <w:ind w:left="227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Аппликация из бумаги для детей может стать очень интересным и развивающим занятием. У малыша развивается и совершенствуется мелкая моторика, что самым лучшим образом сказывается на умственном развитии ребенка. Во время занятия у ребенка развивается художественное воображение и эстетический вкус, а также конструкторское мышление. </w:t>
      </w:r>
      <w:proofErr w:type="spellStart"/>
      <w:r w:rsidR="00B8674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06310">
        <w:rPr>
          <w:rFonts w:ascii="Times New Roman" w:hAnsi="Times New Roman" w:cs="Times New Roman"/>
          <w:color w:val="000000" w:themeColor="text1"/>
          <w:sz w:val="28"/>
          <w:szCs w:val="28"/>
        </w:rPr>
        <w:t>занятия</w:t>
      </w:r>
      <w:proofErr w:type="spellEnd"/>
      <w:r w:rsidRPr="00B063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аппликацией развивают абстрактное и объектное мышление, и даже речь.</w:t>
      </w:r>
    </w:p>
    <w:p w:rsidR="00B06310" w:rsidRPr="00B06310" w:rsidRDefault="00B06310" w:rsidP="00B06310">
      <w:pPr>
        <w:spacing w:line="276" w:lineRule="auto"/>
        <w:ind w:left="227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06310"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 тесно связана с сенсорным восприятием и познавательной деятельностью, что так же оказывает огромное влияние на развитие умственных и творческих способностей детей. Развитию сенсорного восприятия способствует операции по обработке бумаги: сгибание, резание, разрывание и обрывание, наклеивание.</w:t>
      </w:r>
    </w:p>
    <w:p w:rsidR="00A9585C" w:rsidRPr="00740792" w:rsidRDefault="00B06310" w:rsidP="00B06310">
      <w:pPr>
        <w:spacing w:line="276" w:lineRule="auto"/>
        <w:ind w:left="227" w:right="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Аппликация учит разному, на з</w:t>
      </w:r>
      <w:r w:rsidR="0068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анятии с второй младшей группой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«Рябинка»</w:t>
      </w:r>
      <w:r w:rsidR="0068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53A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из детского сада «</w:t>
      </w:r>
      <w:proofErr w:type="spellStart"/>
      <w:r w:rsidR="0068553A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Сибирячок</w:t>
      </w:r>
      <w:proofErr w:type="spellEnd"/>
      <w:r w:rsidR="0068553A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мы решили закрепить основные отличительные особенности летнего дерева от осеннего. Реализовав основную задачу занятия </w:t>
      </w:r>
      <w:r w:rsidR="0068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применив умения коллективной аппликации,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получилось «биполярное дерево», </w:t>
      </w:r>
      <w:r w:rsidR="0068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которое ярко показывает, как ребенок может узнать время года, только по одному виду листьев. </w:t>
      </w:r>
      <w:r w:rsidR="00740792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етям было предложено, по примеру воспитателя, </w:t>
      </w:r>
      <w:r w:rsidR="0068553A">
        <w:rPr>
          <w:rFonts w:ascii="Times New Roman" w:hAnsi="Times New Roman" w:cs="Times New Roman"/>
          <w:color w:val="000000" w:themeColor="text1"/>
          <w:sz w:val="28"/>
          <w:szCs w:val="28"/>
        </w:rPr>
        <w:t>клеить зеленые, желтые и оранжевые листья на ту сторону дерева, к которой они принадлежат</w:t>
      </w:r>
      <w:bookmarkStart w:id="0" w:name="_GoBack"/>
      <w:bookmarkEnd w:id="0"/>
      <w:r w:rsidR="006855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9585C"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t>Данное занятие поможет ребятам как узнать для себя что-то новое в теории, так и применить это на практике, что наилучшим образом скажется на воспитанниках ДОУ.</w:t>
      </w:r>
    </w:p>
    <w:p w:rsidR="00B06310" w:rsidRDefault="00A9585C" w:rsidP="0068553A">
      <w:pPr>
        <w:shd w:val="clear" w:color="auto" w:fill="FFFFFF"/>
        <w:spacing w:after="0" w:line="276" w:lineRule="auto"/>
        <w:ind w:left="227" w:right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079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 вот, что у нас получилось:</w:t>
      </w:r>
    </w:p>
    <w:p w:rsidR="00B06310" w:rsidRPr="00740792" w:rsidRDefault="00B06310" w:rsidP="00190A5C">
      <w:pPr>
        <w:shd w:val="clear" w:color="auto" w:fill="FFFFFF"/>
        <w:spacing w:after="0" w:line="276" w:lineRule="auto"/>
        <w:ind w:left="227" w:right="284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90A5C" w:rsidRDefault="00B06310" w:rsidP="00190A5C">
      <w:pPr>
        <w:jc w:val="center"/>
        <w:rPr>
          <w:rFonts w:ascii="Times New Roman" w:hAnsi="Times New Roman" w:cs="Times New Roman"/>
          <w:color w:val="FF0000"/>
          <w:sz w:val="44"/>
        </w:rPr>
      </w:pPr>
      <w:r>
        <w:rPr>
          <w:noProof/>
          <w:lang w:eastAsia="ru-RU"/>
        </w:rPr>
        <w:drawing>
          <wp:inline distT="0" distB="0" distL="0" distR="0">
            <wp:extent cx="5859517" cy="7094483"/>
            <wp:effectExtent l="19050" t="0" r="7883" b="0"/>
            <wp:docPr id="1" name="Рисунок 1" descr="https://sun9-86.userapi.com/impg/RD7hPKzigYpUPT5g8GmcnNahEoFXT7vkyxBJ-A/UXtsuqtOF3U.jpg?size=892x1080&amp;quality=96&amp;sign=4f12868a5964f1cc002b2247971072e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6.userapi.com/impg/RD7hPKzigYpUPT5g8GmcnNahEoFXT7vkyxBJ-A/UXtsuqtOF3U.jpg?size=892x1080&amp;quality=96&amp;sign=4f12868a5964f1cc002b2247971072e6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675" cy="7107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792" w:rsidRPr="00B86748" w:rsidRDefault="00B86748" w:rsidP="00190A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748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B86748">
        <w:rPr>
          <w:rFonts w:ascii="Times New Roman" w:hAnsi="Times New Roman" w:cs="Times New Roman"/>
          <w:sz w:val="28"/>
          <w:szCs w:val="28"/>
        </w:rPr>
        <w:t>Мялик</w:t>
      </w:r>
      <w:proofErr w:type="spellEnd"/>
      <w:r w:rsidRPr="00B86748">
        <w:rPr>
          <w:rFonts w:ascii="Times New Roman" w:hAnsi="Times New Roman" w:cs="Times New Roman"/>
          <w:sz w:val="28"/>
          <w:szCs w:val="28"/>
        </w:rPr>
        <w:t xml:space="preserve"> Е.А.</w:t>
      </w:r>
    </w:p>
    <w:sectPr w:rsidR="00740792" w:rsidRPr="00B86748" w:rsidSect="00B86748">
      <w:pgSz w:w="11906" w:h="16838"/>
      <w:pgMar w:top="1134" w:right="1080" w:bottom="1440" w:left="1080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C568E0"/>
    <w:rsid w:val="00190A5C"/>
    <w:rsid w:val="005A5017"/>
    <w:rsid w:val="0068553A"/>
    <w:rsid w:val="00740792"/>
    <w:rsid w:val="00A9585C"/>
    <w:rsid w:val="00AA2219"/>
    <w:rsid w:val="00B06310"/>
    <w:rsid w:val="00B86748"/>
    <w:rsid w:val="00C56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6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7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0850C-B7B7-4209-A61D-C1C7D546F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2020-11-02T07:57:00Z</dcterms:created>
  <dcterms:modified xsi:type="dcterms:W3CDTF">2021-09-26T17:05:00Z</dcterms:modified>
</cp:coreProperties>
</file>