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C1" w:rsidRPr="006A7178" w:rsidRDefault="003802A1" w:rsidP="006A7178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Социальные навыки малышей в возрасте от 1 года до 2 лет</w:t>
      </w:r>
    </w:p>
    <w:p w:rsidR="00CC490E" w:rsidRDefault="00CA7124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Развитие социальных навыков</w:t>
      </w:r>
      <w:r w:rsidR="00FE172A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одна </w:t>
      </w:r>
      <w:proofErr w:type="gramStart"/>
      <w:r w:rsidR="00FE172A" w:rsidRPr="006A717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="00FE172A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ступень к успешности. 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Если у ребёнка развиты социальные навыки, он легко адаптируется в новом коллективе, находит друзей, может вести беседу</w:t>
      </w:r>
      <w:r w:rsidR="00FE172A" w:rsidRPr="006A71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proofErr w:type="gramStart"/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так и со сверстниками.</w:t>
      </w:r>
      <w:r w:rsidR="00FE172A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Малыши в группе «Солнышко» развивают социальные навыки вот так:</w:t>
      </w:r>
      <w:r w:rsidR="00CC490E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 указанные  приёмы очень индивидуальны, главный критерий обучения социальным навыкам в этом возрасте – большинство действий должны совершаться легко, а если есть затруднения – значит конкретно для вашего малыша еще не пришло время осваивать такие навыки.)</w:t>
      </w:r>
    </w:p>
    <w:p w:rsidR="006A7178" w:rsidRPr="006A7178" w:rsidRDefault="006A7178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72A" w:rsidRPr="006A7178" w:rsidRDefault="00FE172A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1. Здороваются 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проща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>ся (ручкой или голосом).</w:t>
      </w:r>
    </w:p>
    <w:p w:rsidR="00FE172A" w:rsidRPr="006A7178" w:rsidRDefault="00FE172A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603702"/>
            <wp:effectExtent l="0" t="0" r="0" b="0"/>
            <wp:docPr id="1" name="Рисунок 1" descr="C:\Users\7\Desktop\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42" cy="36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2A" w:rsidRPr="006A7178" w:rsidRDefault="00FE172A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2. Жалеют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(со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вершать действия по просьбе взрослого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гладить, по настоящему сопереживать чужое горе ребенок научится позже).</w:t>
      </w:r>
    </w:p>
    <w:p w:rsidR="007E0DC1" w:rsidRPr="006A7178" w:rsidRDefault="00FE172A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4425" cy="3696655"/>
            <wp:effectExtent l="0" t="0" r="0" b="0"/>
            <wp:docPr id="2" name="Рисунок 2" descr="C:\Users\7\Desktop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C1" w:rsidRPr="006A7178" w:rsidRDefault="007E0DC1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3696655"/>
            <wp:effectExtent l="0" t="0" r="0" b="0"/>
            <wp:docPr id="3" name="Рисунок 3" descr="C:\Users\7\Desktop\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C1" w:rsidRPr="006A7178" w:rsidRDefault="007E0DC1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3. Делятся игрушками, сладостями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меня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ются с другими детками или взрослыми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настаивать и не заставлять, а просто учить, показывать собственным примером). Не давить на ребенка, если он не хочет отдавать игрушку – уважать е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го право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2A1" w:rsidRPr="006A7178" w:rsidRDefault="007E0DC1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0" cy="3718106"/>
            <wp:effectExtent l="0" t="0" r="0" b="0"/>
            <wp:docPr id="4" name="Рисунок 4" descr="C:\Users\7\Desktop\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3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br/>
        <w:t>4. Помогаем взрослым (для взрослых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будет шуточная помощь, для реб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енка - настоящая) – поливать цветы</w:t>
      </w:r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>, приносит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t>ь предметы и т.п.</w:t>
      </w:r>
      <w:r w:rsidRPr="006A71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Показываем </w:t>
      </w:r>
      <w:hyperlink r:id="rId8" w:tgtFrame="_blank" w:history="1">
        <w:r w:rsidR="003802A1" w:rsidRPr="006A7178">
          <w:rPr>
            <w:rFonts w:ascii="Times New Roman" w:eastAsia="Times New Roman" w:hAnsi="Times New Roman"/>
            <w:sz w:val="28"/>
            <w:szCs w:val="28"/>
            <w:lang w:eastAsia="ru-RU"/>
          </w:rPr>
          <w:t>кукольный спектакль</w:t>
        </w:r>
      </w:hyperlink>
      <w:r w:rsidR="003802A1" w:rsidRPr="006A7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0DC1" w:rsidRPr="006A7178" w:rsidRDefault="007E0DC1" w:rsidP="006A7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17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718106"/>
            <wp:effectExtent l="0" t="0" r="0" b="0"/>
            <wp:docPr id="5" name="Рисунок 5" descr="C:\Users\7\Desktop\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3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A1" w:rsidRPr="006A7178" w:rsidRDefault="003802A1" w:rsidP="006A7178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2A1" w:rsidRPr="006A7178" w:rsidRDefault="003802A1" w:rsidP="006A717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02223" w:rsidRPr="006A7178" w:rsidRDefault="00C02223" w:rsidP="006A71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178">
        <w:rPr>
          <w:rFonts w:ascii="Times New Roman" w:hAnsi="Times New Roman"/>
          <w:sz w:val="28"/>
          <w:szCs w:val="28"/>
          <w:lang w:eastAsia="ru-RU"/>
        </w:rPr>
        <w:lastRenderedPageBreak/>
        <w:t>Информацию подготовила</w:t>
      </w:r>
    </w:p>
    <w:p w:rsidR="00C02223" w:rsidRPr="006A7178" w:rsidRDefault="00C02223" w:rsidP="006A71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178">
        <w:rPr>
          <w:rFonts w:ascii="Times New Roman" w:hAnsi="Times New Roman"/>
          <w:sz w:val="28"/>
          <w:szCs w:val="28"/>
          <w:lang w:eastAsia="ru-RU"/>
        </w:rPr>
        <w:t xml:space="preserve">воспитатель МА ДОУ АР </w:t>
      </w:r>
    </w:p>
    <w:p w:rsidR="00C02223" w:rsidRPr="006A7178" w:rsidRDefault="00C02223" w:rsidP="006A71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178">
        <w:rPr>
          <w:rFonts w:ascii="Times New Roman" w:hAnsi="Times New Roman"/>
          <w:sz w:val="28"/>
          <w:szCs w:val="28"/>
          <w:lang w:eastAsia="ru-RU"/>
        </w:rPr>
        <w:t>детский сад «Сибирячок»</w:t>
      </w:r>
    </w:p>
    <w:p w:rsidR="00C02223" w:rsidRPr="006A7178" w:rsidRDefault="00C02223" w:rsidP="006A71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178">
        <w:rPr>
          <w:rFonts w:ascii="Times New Roman" w:hAnsi="Times New Roman"/>
          <w:sz w:val="28"/>
          <w:szCs w:val="28"/>
          <w:lang w:eastAsia="ru-RU"/>
        </w:rPr>
        <w:t>корпус №1</w:t>
      </w:r>
    </w:p>
    <w:p w:rsidR="00C02223" w:rsidRPr="006A7178" w:rsidRDefault="00C02223" w:rsidP="006A71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17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Pr="006A7178">
        <w:rPr>
          <w:rFonts w:ascii="Times New Roman" w:hAnsi="Times New Roman"/>
          <w:sz w:val="28"/>
          <w:szCs w:val="28"/>
          <w:lang w:eastAsia="ru-RU"/>
        </w:rPr>
        <w:t>Полупан</w:t>
      </w:r>
      <w:proofErr w:type="spellEnd"/>
      <w:r w:rsidRPr="006A7178">
        <w:rPr>
          <w:rFonts w:ascii="Times New Roman" w:hAnsi="Times New Roman"/>
          <w:sz w:val="28"/>
          <w:szCs w:val="28"/>
          <w:lang w:eastAsia="ru-RU"/>
        </w:rPr>
        <w:t xml:space="preserve"> Елена Андреевна </w:t>
      </w:r>
    </w:p>
    <w:p w:rsidR="00CB2CAE" w:rsidRPr="006A7178" w:rsidRDefault="00CB2CAE" w:rsidP="006A7178">
      <w:pPr>
        <w:spacing w:after="0" w:line="360" w:lineRule="auto"/>
        <w:jc w:val="both"/>
        <w:rPr>
          <w:rFonts w:ascii="Times New Roman" w:hAnsi="Times New Roman"/>
        </w:rPr>
      </w:pPr>
    </w:p>
    <w:sectPr w:rsidR="00CB2CAE" w:rsidRPr="006A7178" w:rsidSect="008E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A9"/>
    <w:rsid w:val="000B16EF"/>
    <w:rsid w:val="002A1CA9"/>
    <w:rsid w:val="003802A1"/>
    <w:rsid w:val="006A7178"/>
    <w:rsid w:val="007E0DC1"/>
    <w:rsid w:val="008E0ABD"/>
    <w:rsid w:val="00C02223"/>
    <w:rsid w:val="00CA7124"/>
    <w:rsid w:val="00CB2CAE"/>
    <w:rsid w:val="00CC490E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c.ru/interest/artikle?id=1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2020-12-01T07:24:00Z</dcterms:created>
  <dcterms:modified xsi:type="dcterms:W3CDTF">2020-12-09T09:22:00Z</dcterms:modified>
</cp:coreProperties>
</file>