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B9" w:rsidRDefault="004269B9" w:rsidP="004269B9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4269B9" w:rsidRPr="004269B9" w:rsidRDefault="004269B9" w:rsidP="004269B9">
      <w:pPr>
        <w:spacing w:after="0"/>
        <w:jc w:val="center"/>
        <w:rPr>
          <w:rFonts w:ascii="Bookman Old Style" w:hAnsi="Bookman Old Style"/>
          <w:sz w:val="36"/>
          <w:szCs w:val="36"/>
        </w:rPr>
      </w:pPr>
      <w:r w:rsidRPr="004269B9">
        <w:rPr>
          <w:rFonts w:ascii="Bookman Old Style" w:hAnsi="Bookman Old Style"/>
          <w:sz w:val="36"/>
          <w:szCs w:val="36"/>
        </w:rPr>
        <w:t>Муниципальный  тур  областного  конкурса  профессионального мастерства</w:t>
      </w:r>
    </w:p>
    <w:p w:rsidR="004269B9" w:rsidRPr="004269B9" w:rsidRDefault="004269B9" w:rsidP="004269B9">
      <w:pPr>
        <w:spacing w:after="0"/>
        <w:jc w:val="center"/>
        <w:rPr>
          <w:rFonts w:ascii="Bookman Old Style" w:hAnsi="Bookman Old Style"/>
          <w:sz w:val="36"/>
          <w:szCs w:val="36"/>
        </w:rPr>
      </w:pPr>
      <w:r w:rsidRPr="004269B9">
        <w:rPr>
          <w:rFonts w:ascii="Bookman Old Style" w:hAnsi="Bookman Old Style"/>
          <w:sz w:val="36"/>
          <w:szCs w:val="36"/>
        </w:rPr>
        <w:t>«Воспитатель года - 2020»</w:t>
      </w:r>
    </w:p>
    <w:p w:rsidR="004269B9" w:rsidRPr="004269B9" w:rsidRDefault="004269B9" w:rsidP="004269B9">
      <w:pPr>
        <w:spacing w:after="0" w:line="240" w:lineRule="auto"/>
        <w:ind w:firstLine="709"/>
        <w:jc w:val="center"/>
        <w:rPr>
          <w:rFonts w:ascii="Bookman Old Style" w:eastAsia="Times New Roman" w:hAnsi="Bookman Old Style"/>
          <w:b/>
          <w:bCs/>
          <w:color w:val="000000" w:themeColor="text1"/>
          <w:sz w:val="28"/>
          <w:szCs w:val="28"/>
          <w:lang w:eastAsia="ru-RU"/>
        </w:rPr>
      </w:pPr>
    </w:p>
    <w:p w:rsidR="004269B9" w:rsidRPr="004269B9" w:rsidRDefault="004269B9" w:rsidP="004269B9">
      <w:pPr>
        <w:spacing w:after="0" w:line="240" w:lineRule="auto"/>
        <w:ind w:firstLine="709"/>
        <w:jc w:val="center"/>
        <w:rPr>
          <w:rFonts w:ascii="Bookman Old Style" w:eastAsia="Times New Roman" w:hAnsi="Bookman Old Style"/>
          <w:b/>
          <w:bCs/>
          <w:color w:val="000000" w:themeColor="text1"/>
          <w:sz w:val="28"/>
          <w:szCs w:val="28"/>
          <w:lang w:eastAsia="ru-RU"/>
        </w:rPr>
      </w:pPr>
    </w:p>
    <w:p w:rsidR="004269B9" w:rsidRPr="004269B9" w:rsidRDefault="004269B9" w:rsidP="004269B9">
      <w:pPr>
        <w:spacing w:after="0" w:line="240" w:lineRule="auto"/>
        <w:ind w:firstLine="709"/>
        <w:jc w:val="center"/>
        <w:rPr>
          <w:rFonts w:ascii="Bookman Old Style" w:eastAsia="Times New Roman" w:hAnsi="Bookman Old Style"/>
          <w:b/>
          <w:bCs/>
          <w:color w:val="000000" w:themeColor="text1"/>
          <w:sz w:val="28"/>
          <w:szCs w:val="28"/>
          <w:lang w:eastAsia="ru-RU"/>
        </w:rPr>
      </w:pPr>
    </w:p>
    <w:p w:rsidR="004269B9" w:rsidRPr="004269B9" w:rsidRDefault="004269B9" w:rsidP="004269B9">
      <w:pPr>
        <w:spacing w:after="0" w:line="240" w:lineRule="auto"/>
        <w:ind w:firstLine="709"/>
        <w:jc w:val="center"/>
        <w:rPr>
          <w:rFonts w:ascii="Bookman Old Style" w:eastAsia="Times New Roman" w:hAnsi="Bookman Old Style"/>
          <w:b/>
          <w:bCs/>
          <w:color w:val="000000" w:themeColor="text1"/>
          <w:sz w:val="28"/>
          <w:szCs w:val="28"/>
          <w:lang w:eastAsia="ru-RU"/>
        </w:rPr>
      </w:pPr>
    </w:p>
    <w:p w:rsidR="004269B9" w:rsidRPr="004269B9" w:rsidRDefault="004269B9" w:rsidP="004269B9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36"/>
          <w:szCs w:val="36"/>
        </w:rPr>
      </w:pPr>
      <w:r w:rsidRPr="004269B9">
        <w:rPr>
          <w:rFonts w:ascii="Bookman Old Style" w:eastAsia="Times New Roman" w:hAnsi="Bookman Old Style"/>
          <w:b/>
          <w:bCs/>
          <w:color w:val="000000" w:themeColor="text1"/>
          <w:sz w:val="36"/>
          <w:szCs w:val="36"/>
          <w:lang w:eastAsia="ru-RU"/>
        </w:rPr>
        <w:t>Авторская идея в моей педагогической практике</w:t>
      </w:r>
    </w:p>
    <w:p w:rsidR="004269B9" w:rsidRPr="004269B9" w:rsidRDefault="004269B9" w:rsidP="004269B9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4269B9" w:rsidRPr="004269B9" w:rsidRDefault="004269B9" w:rsidP="004269B9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4269B9" w:rsidRDefault="004269B9" w:rsidP="004269B9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4269B9" w:rsidRDefault="004269B9" w:rsidP="004269B9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4269B9" w:rsidRPr="004269B9" w:rsidRDefault="004269B9" w:rsidP="004269B9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4269B9" w:rsidRPr="004269B9" w:rsidRDefault="004269B9" w:rsidP="004269B9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4269B9" w:rsidRPr="004269B9" w:rsidRDefault="004269B9" w:rsidP="004269B9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</w:pPr>
    </w:p>
    <w:p w:rsidR="004269B9" w:rsidRPr="004269B9" w:rsidRDefault="004269B9" w:rsidP="004269B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0000" w:themeColor="text1"/>
          <w:sz w:val="72"/>
          <w:szCs w:val="72"/>
        </w:rPr>
      </w:pPr>
      <w:r w:rsidRPr="004269B9">
        <w:rPr>
          <w:rFonts w:ascii="Bookman Old Style" w:hAnsi="Bookman Old Style"/>
          <w:b/>
          <w:bCs/>
          <w:i/>
          <w:iCs/>
          <w:color w:val="000000" w:themeColor="text1"/>
          <w:sz w:val="72"/>
          <w:szCs w:val="72"/>
        </w:rPr>
        <w:t>«</w:t>
      </w:r>
      <w:proofErr w:type="spellStart"/>
      <w:r w:rsidRPr="004269B9">
        <w:rPr>
          <w:rFonts w:ascii="Bookman Old Style" w:hAnsi="Bookman Old Style"/>
          <w:b/>
          <w:bCs/>
          <w:i/>
          <w:iCs/>
          <w:color w:val="000000" w:themeColor="text1"/>
          <w:sz w:val="72"/>
          <w:szCs w:val="72"/>
        </w:rPr>
        <w:t>Квест</w:t>
      </w:r>
      <w:proofErr w:type="spellEnd"/>
      <w:r w:rsidRPr="004269B9">
        <w:rPr>
          <w:rFonts w:ascii="Bookman Old Style" w:hAnsi="Bookman Old Style"/>
          <w:b/>
          <w:bCs/>
          <w:i/>
          <w:iCs/>
          <w:color w:val="000000" w:themeColor="text1"/>
          <w:sz w:val="72"/>
          <w:szCs w:val="72"/>
        </w:rPr>
        <w:t xml:space="preserve"> – технология в детском саду»</w:t>
      </w:r>
    </w:p>
    <w:p w:rsidR="004269B9" w:rsidRPr="004269B9" w:rsidRDefault="004269B9" w:rsidP="004269B9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72"/>
          <w:szCs w:val="72"/>
        </w:rPr>
      </w:pPr>
    </w:p>
    <w:p w:rsidR="004269B9" w:rsidRPr="004269B9" w:rsidRDefault="004269B9" w:rsidP="004269B9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4269B9" w:rsidRPr="004269B9" w:rsidRDefault="004269B9" w:rsidP="004269B9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4269B9" w:rsidRPr="004269B9" w:rsidRDefault="004269B9" w:rsidP="004269B9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4269B9" w:rsidRDefault="004269B9" w:rsidP="004269B9">
      <w:pPr>
        <w:spacing w:after="0" w:line="240" w:lineRule="auto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4269B9" w:rsidRDefault="004269B9" w:rsidP="004269B9">
      <w:pPr>
        <w:spacing w:after="0" w:line="240" w:lineRule="auto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4269B9" w:rsidRDefault="004269B9" w:rsidP="004269B9">
      <w:pPr>
        <w:spacing w:after="0" w:line="240" w:lineRule="auto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4269B9" w:rsidRDefault="004269B9" w:rsidP="004269B9">
      <w:pPr>
        <w:spacing w:after="0" w:line="240" w:lineRule="auto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4269B9" w:rsidRPr="004269B9" w:rsidRDefault="004269B9" w:rsidP="004269B9">
      <w:pPr>
        <w:spacing w:after="0" w:line="240" w:lineRule="auto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4269B9" w:rsidRPr="004269B9" w:rsidRDefault="004269B9" w:rsidP="004269B9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</w:p>
    <w:p w:rsidR="004269B9" w:rsidRPr="004269B9" w:rsidRDefault="004269B9" w:rsidP="004269B9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  <w:proofErr w:type="spellStart"/>
      <w:r w:rsidRPr="004269B9"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  <w:t>Сердюкова</w:t>
      </w:r>
      <w:proofErr w:type="spellEnd"/>
      <w:r w:rsidRPr="004269B9"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  <w:t xml:space="preserve"> Анастасия Александровна, </w:t>
      </w:r>
    </w:p>
    <w:p w:rsidR="004269B9" w:rsidRPr="004269B9" w:rsidRDefault="004269B9" w:rsidP="004269B9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  <w:r w:rsidRPr="004269B9"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  <w:t>воспитатель первой квалификационной категории</w:t>
      </w:r>
    </w:p>
    <w:p w:rsidR="004269B9" w:rsidRPr="004269B9" w:rsidRDefault="004269B9" w:rsidP="004269B9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</w:p>
    <w:p w:rsidR="004269B9" w:rsidRPr="004269B9" w:rsidRDefault="004269B9" w:rsidP="004269B9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  <w:r w:rsidRPr="004269B9"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  <w:t>с. Абатское</w:t>
      </w:r>
    </w:p>
    <w:p w:rsidR="004269B9" w:rsidRPr="004269B9" w:rsidRDefault="004269B9" w:rsidP="004269B9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</w:p>
    <w:p w:rsidR="004269B9" w:rsidRPr="004269B9" w:rsidRDefault="004269B9" w:rsidP="004269B9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</w:p>
    <w:p w:rsidR="004269B9" w:rsidRPr="004269B9" w:rsidRDefault="00F23540" w:rsidP="004269B9">
      <w:pPr>
        <w:spacing w:after="0" w:line="240" w:lineRule="auto"/>
        <w:jc w:val="center"/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</w:pPr>
      <w:r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  <w:t>08</w:t>
      </w:r>
      <w:r w:rsidR="004269B9" w:rsidRPr="004269B9">
        <w:rPr>
          <w:rFonts w:ascii="Bookman Old Style" w:hAnsi="Bookman Old Style"/>
          <w:b/>
          <w:bCs/>
          <w:iCs/>
          <w:color w:val="000000" w:themeColor="text1"/>
          <w:sz w:val="36"/>
          <w:szCs w:val="36"/>
        </w:rPr>
        <w:t>.12.2020</w:t>
      </w:r>
    </w:p>
    <w:p w:rsidR="004269B9" w:rsidRDefault="004269B9" w:rsidP="004269B9">
      <w:pPr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</w:pPr>
    </w:p>
    <w:p w:rsidR="004269B9" w:rsidRDefault="004269B9" w:rsidP="004269B9">
      <w:pPr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</w:pPr>
    </w:p>
    <w:p w:rsidR="004269B9" w:rsidRDefault="004269B9" w:rsidP="004269B9">
      <w:pPr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36"/>
          <w:szCs w:val="36"/>
        </w:rPr>
      </w:pP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b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b/>
          <w:color w:val="111111"/>
          <w:sz w:val="28"/>
          <w:szCs w:val="28"/>
        </w:rPr>
        <w:t>1. Актуальность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153D7">
        <w:rPr>
          <w:rStyle w:val="a4"/>
          <w:rFonts w:ascii="Bookman Old Style" w:hAnsi="Bookman Old Style" w:cs="Arial"/>
          <w:color w:val="111111"/>
          <w:sz w:val="28"/>
          <w:szCs w:val="28"/>
          <w:bdr w:val="none" w:sz="0" w:space="0" w:color="auto" w:frame="1"/>
        </w:rPr>
        <w:t>Квест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</w:t>
      </w:r>
      <w:r w:rsidRPr="004533E7">
        <w:rPr>
          <w:rFonts w:ascii="Bookman Old Style" w:hAnsi="Bookman Old Style" w:cs="Arial"/>
          <w:b/>
          <w:color w:val="111111"/>
          <w:sz w:val="28"/>
          <w:szCs w:val="28"/>
        </w:rPr>
        <w:t>– игра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 xml:space="preserve"> – это приключенческая игра, в которой есть сюжет, задания, цель, загадка, форма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образовательной деятельности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.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Квест – это </w:t>
      </w:r>
      <w:r w:rsidRPr="001153D7">
        <w:rPr>
          <w:rFonts w:ascii="Bookman Old Style" w:hAnsi="Bookman Old Style" w:cs="Arial"/>
          <w:i/>
          <w:iCs/>
          <w:color w:val="111111"/>
          <w:sz w:val="28"/>
          <w:szCs w:val="28"/>
          <w:bdr w:val="none" w:sz="0" w:space="0" w:color="auto" w:frame="1"/>
        </w:rPr>
        <w:t>«поиск»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, путешествие к определенной цели через преодоление трудностей. </w:t>
      </w:r>
      <w:r w:rsidRPr="004533E7">
        <w:rPr>
          <w:rStyle w:val="a4"/>
          <w:rFonts w:ascii="Bookman Old Style" w:hAnsi="Bookman Old Style" w:cs="Arial"/>
          <w:color w:val="111111"/>
          <w:sz w:val="28"/>
          <w:szCs w:val="28"/>
          <w:bdr w:val="none" w:sz="0" w:space="0" w:color="auto" w:frame="1"/>
        </w:rPr>
        <w:t>Квест</w:t>
      </w:r>
      <w:r w:rsidRPr="004533E7">
        <w:rPr>
          <w:rFonts w:ascii="Bookman Old Style" w:hAnsi="Bookman Old Style" w:cs="Arial"/>
          <w:color w:val="111111"/>
          <w:sz w:val="28"/>
          <w:szCs w:val="28"/>
        </w:rPr>
        <w:t> </w:t>
      </w:r>
      <w:r w:rsidRPr="004533E7">
        <w:rPr>
          <w:rFonts w:ascii="Bookman Old Style" w:hAnsi="Bookman Old Style" w:cs="Arial"/>
          <w:b/>
          <w:color w:val="111111"/>
          <w:sz w:val="28"/>
          <w:szCs w:val="28"/>
        </w:rPr>
        <w:t>– технология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 xml:space="preserve"> – это модель, алгоритм проведения игры.</w:t>
      </w:r>
    </w:p>
    <w:p w:rsid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color w:val="111111"/>
          <w:sz w:val="28"/>
          <w:szCs w:val="28"/>
        </w:rPr>
        <w:t>В современных условиях и подходах к дошкольному воспитанию в соответствии с ФГОС ДО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квест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 xml:space="preserve"> - игры достаточно актуальны. Они являются новым способом взаимодействия в самостоятельной, игровой деятельности детей, способствующие сотрудничеству взрослых и детей их инициативы и самостоятельности. 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color w:val="111111"/>
          <w:sz w:val="28"/>
          <w:szCs w:val="28"/>
        </w:rPr>
        <w:t>В настоящее время в дошкольном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образовании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активно используются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разнообразные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инновационные технологии. Необходимо отметить, что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квест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 xml:space="preserve"> - технология актуальна в контексте требований ФГОС </w:t>
      </w:r>
      <w:proofErr w:type="gramStart"/>
      <w:r w:rsidRPr="001153D7">
        <w:rPr>
          <w:rFonts w:ascii="Bookman Old Style" w:hAnsi="Bookman Old Style" w:cs="Arial"/>
          <w:color w:val="111111"/>
          <w:sz w:val="28"/>
          <w:szCs w:val="28"/>
        </w:rPr>
        <w:t>ДО</w:t>
      </w:r>
      <w:proofErr w:type="gramEnd"/>
      <w:r w:rsidRPr="001153D7">
        <w:rPr>
          <w:rFonts w:ascii="Bookman Old Style" w:hAnsi="Bookman Old Style" w:cs="Arial"/>
          <w:color w:val="111111"/>
          <w:sz w:val="28"/>
          <w:szCs w:val="28"/>
        </w:rPr>
        <w:t>. Это инновационная форма организации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образовательной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деятельности детей в дошкольном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образовании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 xml:space="preserve">, которая способствует развитию активной </w:t>
      </w:r>
      <w:proofErr w:type="spellStart"/>
      <w:r w:rsidRPr="001153D7">
        <w:rPr>
          <w:rFonts w:ascii="Bookman Old Style" w:hAnsi="Bookman Old Style" w:cs="Arial"/>
          <w:color w:val="111111"/>
          <w:sz w:val="28"/>
          <w:szCs w:val="28"/>
        </w:rPr>
        <w:t>деятельностной</w:t>
      </w:r>
      <w:proofErr w:type="spellEnd"/>
      <w:r w:rsidRPr="001153D7">
        <w:rPr>
          <w:rFonts w:ascii="Bookman Old Style" w:hAnsi="Bookman Old Style" w:cs="Arial"/>
          <w:color w:val="111111"/>
          <w:sz w:val="28"/>
          <w:szCs w:val="28"/>
        </w:rPr>
        <w:t xml:space="preserve"> позиции ребенка в ходе решения игровых поисковых задач. Таким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,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квест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 xml:space="preserve"> – игра - это деятельность ребенка в которой он самостоятельно или совместно </w:t>
      </w:r>
      <w:proofErr w:type="gramStart"/>
      <w:r w:rsidRPr="001153D7">
        <w:rPr>
          <w:rFonts w:ascii="Bookman Old Style" w:hAnsi="Bookman Old Style" w:cs="Arial"/>
          <w:color w:val="111111"/>
          <w:sz w:val="28"/>
          <w:szCs w:val="28"/>
        </w:rPr>
        <w:t>со</w:t>
      </w:r>
      <w:proofErr w:type="gramEnd"/>
      <w:r w:rsidRPr="001153D7">
        <w:rPr>
          <w:rFonts w:ascii="Bookman Old Style" w:hAnsi="Bookman Old Style" w:cs="Arial"/>
          <w:color w:val="111111"/>
          <w:sz w:val="28"/>
          <w:szCs w:val="28"/>
        </w:rPr>
        <w:t xml:space="preserve"> взрослым открывает новый практический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, и приобретает знания. На основании методической литературы, рекомендации, анализа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педагогического опыта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в сети Интернет были определены направления, формы организации и включение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квес</w:t>
      </w:r>
      <w:proofErr w:type="gramStart"/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т-</w:t>
      </w:r>
      <w:proofErr w:type="gramEnd"/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 xml:space="preserve"> технологии в образовательный процесс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.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b/>
          <w:color w:val="111111"/>
          <w:sz w:val="28"/>
          <w:szCs w:val="28"/>
        </w:rPr>
      </w:pPr>
      <w:r>
        <w:rPr>
          <w:rFonts w:ascii="Bookman Old Style" w:hAnsi="Bookman Old Style" w:cs="Arial"/>
          <w:b/>
          <w:color w:val="111111"/>
          <w:sz w:val="28"/>
          <w:szCs w:val="28"/>
        </w:rPr>
        <w:t>2. Новизна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color w:val="111111"/>
          <w:sz w:val="28"/>
          <w:szCs w:val="28"/>
        </w:rPr>
        <w:t>Новизна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опыта по применению квест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- технологии заключатся в изменении форм и методов взаимодействия всех участников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образовательного процесса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, а также возможности включать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квест – игры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, как форму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образовательной деятельности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, в систему планирования через циклограмму совместной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образовательной деятельности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, в построении и разработке технологически карт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квест - игр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, комбинирования вариантов заданий.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b/>
          <w:color w:val="111111"/>
          <w:sz w:val="28"/>
          <w:szCs w:val="28"/>
        </w:rPr>
      </w:pPr>
      <w:r>
        <w:rPr>
          <w:rFonts w:ascii="Bookman Old Style" w:hAnsi="Bookman Old Style" w:cs="Arial"/>
          <w:b/>
          <w:color w:val="111111"/>
          <w:sz w:val="28"/>
          <w:szCs w:val="28"/>
        </w:rPr>
        <w:t>3. Идея изменения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color w:val="111111"/>
          <w:sz w:val="28"/>
          <w:szCs w:val="28"/>
        </w:rPr>
        <w:t>Сущность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опыта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заключается в создании условий для поддержки детской инициативы, познавательной активности, творчества через совместную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образовательную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деятельность в форме игры с использованием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квест – технологий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. Главная идея – это разработка проекта на тему «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Квест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– игры как эффективная форма организации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образовательной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 xml:space="preserve"> деятельности в рамках реализации ФГОС </w:t>
      </w:r>
      <w:proofErr w:type="gramStart"/>
      <w:r w:rsidRPr="001153D7">
        <w:rPr>
          <w:rFonts w:ascii="Bookman Old Style" w:hAnsi="Bookman Old Style" w:cs="Arial"/>
          <w:color w:val="111111"/>
          <w:sz w:val="28"/>
          <w:szCs w:val="28"/>
        </w:rPr>
        <w:t>ДО</w:t>
      </w:r>
      <w:proofErr w:type="gramEnd"/>
      <w:r w:rsidRPr="001153D7">
        <w:rPr>
          <w:rFonts w:ascii="Bookman Old Style" w:hAnsi="Bookman Old Style" w:cs="Arial"/>
          <w:color w:val="111111"/>
          <w:sz w:val="28"/>
          <w:szCs w:val="28"/>
        </w:rPr>
        <w:t>»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color w:val="111111"/>
          <w:sz w:val="28"/>
          <w:szCs w:val="28"/>
        </w:rPr>
        <w:t>Цель проекта – создать развивающую среду с учётом интеграции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образовательных областей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, комбинирования различных видов деятельности для решения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образовательных задач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.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color w:val="111111"/>
          <w:sz w:val="28"/>
          <w:szCs w:val="28"/>
          <w:u w:val="single"/>
          <w:bdr w:val="none" w:sz="0" w:space="0" w:color="auto" w:frame="1"/>
        </w:rPr>
        <w:lastRenderedPageBreak/>
        <w:t>Задачи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: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color w:val="111111"/>
          <w:sz w:val="28"/>
          <w:szCs w:val="28"/>
        </w:rPr>
        <w:t>1. Разработать систему планирования и циклограмму совместной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образовательной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деятельности с учётом программы </w:t>
      </w:r>
      <w:r w:rsidRPr="001153D7">
        <w:rPr>
          <w:rFonts w:ascii="Bookman Old Style" w:hAnsi="Bookman Old Style" w:cs="Arial"/>
          <w:i/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 xml:space="preserve"> Н. Е. </w:t>
      </w:r>
      <w:proofErr w:type="spellStart"/>
      <w:r w:rsidRPr="001153D7">
        <w:rPr>
          <w:rFonts w:ascii="Bookman Old Style" w:hAnsi="Bookman Old Style" w:cs="Arial"/>
          <w:color w:val="111111"/>
          <w:sz w:val="28"/>
          <w:szCs w:val="28"/>
        </w:rPr>
        <w:t>Вераксы</w:t>
      </w:r>
      <w:proofErr w:type="spellEnd"/>
      <w:r>
        <w:rPr>
          <w:rFonts w:ascii="Bookman Old Style" w:hAnsi="Bookman Old Style" w:cs="Arial"/>
          <w:color w:val="111111"/>
          <w:sz w:val="28"/>
          <w:szCs w:val="28"/>
        </w:rPr>
        <w:t>;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color w:val="111111"/>
          <w:sz w:val="28"/>
          <w:szCs w:val="28"/>
        </w:rPr>
        <w:t>2. Разработать технологические карты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Квест</w:t>
      </w:r>
      <w:r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-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игр по возрастам детей</w:t>
      </w:r>
      <w:r>
        <w:rPr>
          <w:rFonts w:ascii="Bookman Old Style" w:hAnsi="Bookman Old Style" w:cs="Arial"/>
          <w:color w:val="111111"/>
          <w:sz w:val="28"/>
          <w:szCs w:val="28"/>
        </w:rPr>
        <w:t>;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b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b/>
          <w:color w:val="111111"/>
          <w:sz w:val="28"/>
          <w:szCs w:val="28"/>
        </w:rPr>
        <w:t>4. Концепция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color w:val="111111"/>
          <w:sz w:val="28"/>
          <w:szCs w:val="28"/>
        </w:rPr>
        <w:t>В основе концепции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образовательного процесса заложены принципы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, обеспечивающие комфортные, безопасные условия для развития детей, системность, доступность, интеграцию разных видов деятельности.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Квесты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являются современной эффективной формой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образовательной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деятельности дошкольного возраста, так как они обеспечивают создание условий, при которых дети сталкиваются с различными проблемами, учатся их решать и получать определенный результат. Это возможно осуществлять в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процессе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игры и при наличии активных методов и технологий.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b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b/>
          <w:color w:val="111111"/>
          <w:sz w:val="28"/>
          <w:szCs w:val="28"/>
        </w:rPr>
        <w:t>5. Условия реализации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color w:val="111111"/>
          <w:sz w:val="28"/>
          <w:szCs w:val="28"/>
        </w:rPr>
        <w:t>Реализация данной технологии возможна при наличии развивающей предметно - пространственной среды с учётом ФГОС, владение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педагогом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технологии и формами совместной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образовательной деятельности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. Кроме того, необходима система планирования и наличие технологических карт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квест - игр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, с учётом возраста детей.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b/>
          <w:color w:val="111111"/>
          <w:sz w:val="28"/>
          <w:szCs w:val="28"/>
        </w:rPr>
      </w:pPr>
      <w:r>
        <w:rPr>
          <w:rFonts w:ascii="Bookman Old Style" w:hAnsi="Bookman Old Style" w:cs="Arial"/>
          <w:b/>
          <w:color w:val="111111"/>
          <w:sz w:val="28"/>
          <w:szCs w:val="28"/>
        </w:rPr>
        <w:t>6. Описание системы работы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color w:val="111111"/>
          <w:sz w:val="28"/>
          <w:szCs w:val="28"/>
        </w:rPr>
        <w:t xml:space="preserve">Работа по данной теме проходила в течение </w:t>
      </w:r>
      <w:r>
        <w:rPr>
          <w:rFonts w:ascii="Bookman Old Style" w:hAnsi="Bookman Old Style" w:cs="Arial"/>
          <w:color w:val="111111"/>
          <w:sz w:val="28"/>
          <w:szCs w:val="28"/>
        </w:rPr>
        <w:t>четырёх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 xml:space="preserve"> лет с 201</w:t>
      </w:r>
      <w:r>
        <w:rPr>
          <w:rFonts w:ascii="Bookman Old Style" w:hAnsi="Bookman Old Style" w:cs="Arial"/>
          <w:color w:val="111111"/>
          <w:sz w:val="28"/>
          <w:szCs w:val="28"/>
        </w:rPr>
        <w:t>7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 xml:space="preserve"> по 20</w:t>
      </w:r>
      <w:r>
        <w:rPr>
          <w:rFonts w:ascii="Bookman Old Style" w:hAnsi="Bookman Old Style" w:cs="Arial"/>
          <w:color w:val="111111"/>
          <w:sz w:val="28"/>
          <w:szCs w:val="28"/>
        </w:rPr>
        <w:t>20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 xml:space="preserve"> год.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>
        <w:rPr>
          <w:rFonts w:ascii="Bookman Old Style" w:hAnsi="Bookman Old Style" w:cs="Arial"/>
          <w:color w:val="111111"/>
          <w:sz w:val="28"/>
          <w:szCs w:val="28"/>
        </w:rPr>
        <w:t xml:space="preserve">Квест – игры проводила 1 раз в месяц 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 xml:space="preserve">на </w:t>
      </w:r>
      <w:r>
        <w:rPr>
          <w:rFonts w:ascii="Bookman Old Style" w:hAnsi="Bookman Old Style" w:cs="Arial"/>
          <w:color w:val="111111"/>
          <w:sz w:val="28"/>
          <w:szCs w:val="28"/>
        </w:rPr>
        <w:t xml:space="preserve">такие 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темы</w:t>
      </w:r>
      <w:r>
        <w:rPr>
          <w:rFonts w:ascii="Bookman Old Style" w:hAnsi="Bookman Old Style" w:cs="Arial"/>
          <w:color w:val="111111"/>
          <w:sz w:val="28"/>
          <w:szCs w:val="28"/>
        </w:rPr>
        <w:t>, как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</w:t>
      </w:r>
      <w:r w:rsidRPr="001153D7">
        <w:rPr>
          <w:rFonts w:ascii="Bookman Old Style" w:hAnsi="Bookman Old Style" w:cs="Arial"/>
          <w:iCs/>
          <w:color w:val="111111"/>
          <w:sz w:val="28"/>
          <w:szCs w:val="28"/>
          <w:bdr w:val="none" w:sz="0" w:space="0" w:color="auto" w:frame="1"/>
        </w:rPr>
        <w:t>«Спасатели»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, </w:t>
      </w:r>
      <w:r w:rsidRPr="001153D7">
        <w:rPr>
          <w:rFonts w:ascii="Bookman Old Style" w:hAnsi="Bookman Old Style" w:cs="Arial"/>
          <w:iCs/>
          <w:color w:val="111111"/>
          <w:sz w:val="28"/>
          <w:szCs w:val="28"/>
          <w:bdr w:val="none" w:sz="0" w:space="0" w:color="auto" w:frame="1"/>
        </w:rPr>
        <w:t>«Поиск клада»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, </w:t>
      </w:r>
      <w:r w:rsidRPr="001153D7">
        <w:rPr>
          <w:rFonts w:ascii="Bookman Old Style" w:hAnsi="Bookman Old Style" w:cs="Arial"/>
          <w:iCs/>
          <w:color w:val="111111"/>
          <w:sz w:val="28"/>
          <w:szCs w:val="28"/>
          <w:bdr w:val="none" w:sz="0" w:space="0" w:color="auto" w:frame="1"/>
        </w:rPr>
        <w:t>«Поиск по запискам»</w:t>
      </w:r>
      <w:r>
        <w:rPr>
          <w:rFonts w:ascii="Bookman Old Style" w:hAnsi="Bookman Old Style" w:cs="Arial"/>
          <w:color w:val="111111"/>
          <w:sz w:val="28"/>
          <w:szCs w:val="28"/>
        </w:rPr>
        <w:t xml:space="preserve"> и т.д.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color w:val="111111"/>
          <w:sz w:val="28"/>
          <w:szCs w:val="28"/>
        </w:rPr>
        <w:t>Целью обеспечения поэтапного овладения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квест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- технологией был разработан проект </w:t>
      </w:r>
      <w:r w:rsidRPr="001153D7">
        <w:rPr>
          <w:rFonts w:ascii="Bookman Old Style" w:hAnsi="Bookman Old Style" w:cs="Arial"/>
          <w:iCs/>
          <w:color w:val="111111"/>
          <w:sz w:val="28"/>
          <w:szCs w:val="28"/>
          <w:bdr w:val="none" w:sz="0" w:space="0" w:color="auto" w:frame="1"/>
        </w:rPr>
        <w:t>«</w:t>
      </w:r>
      <w:r w:rsidRPr="001153D7">
        <w:rPr>
          <w:rStyle w:val="a4"/>
          <w:rFonts w:ascii="Bookman Old Style" w:hAnsi="Bookman Old Style" w:cs="Arial"/>
          <w:b w:val="0"/>
          <w:iCs/>
          <w:color w:val="111111"/>
          <w:sz w:val="28"/>
          <w:szCs w:val="28"/>
          <w:bdr w:val="none" w:sz="0" w:space="0" w:color="auto" w:frame="1"/>
        </w:rPr>
        <w:t>Квест - технология в образовательном процессе ДОУ</w:t>
      </w:r>
      <w:r w:rsidRPr="001153D7">
        <w:rPr>
          <w:rFonts w:ascii="Bookman Old Style" w:hAnsi="Bookman Old Style" w:cs="Arial"/>
          <w:iCs/>
          <w:color w:val="111111"/>
          <w:sz w:val="28"/>
          <w:szCs w:val="28"/>
          <w:bdr w:val="none" w:sz="0" w:space="0" w:color="auto" w:frame="1"/>
        </w:rPr>
        <w:t>»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. Целью подготовительного этапа было изучение необходимой информации в сети - Интернет, в журнале </w:t>
      </w:r>
      <w:r w:rsidRPr="001153D7">
        <w:rPr>
          <w:rFonts w:ascii="Bookman Old Style" w:hAnsi="Bookman Old Style" w:cs="Arial"/>
          <w:iCs/>
          <w:color w:val="111111"/>
          <w:sz w:val="28"/>
          <w:szCs w:val="28"/>
          <w:bdr w:val="none" w:sz="0" w:space="0" w:color="auto" w:frame="1"/>
        </w:rPr>
        <w:t>«Дошкольное воспитание»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. Анализ источников информации показал, что для дошкольников возможно использование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квестов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, они могут быть эффективной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образовательной формой деятельности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.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color w:val="111111"/>
          <w:sz w:val="28"/>
          <w:szCs w:val="28"/>
        </w:rPr>
        <w:t>На 2 этапе были составлены тематические планы для детей 4-7 лет. Главная особенность заключа</w:t>
      </w:r>
      <w:r>
        <w:rPr>
          <w:rFonts w:ascii="Bookman Old Style" w:hAnsi="Bookman Old Style" w:cs="Arial"/>
          <w:color w:val="111111"/>
          <w:sz w:val="28"/>
          <w:szCs w:val="28"/>
        </w:rPr>
        <w:t>лась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 xml:space="preserve"> в том, что необходимо </w:t>
      </w:r>
      <w:r>
        <w:rPr>
          <w:rFonts w:ascii="Bookman Old Style" w:hAnsi="Bookman Old Style" w:cs="Arial"/>
          <w:color w:val="111111"/>
          <w:sz w:val="28"/>
          <w:szCs w:val="28"/>
        </w:rPr>
        <w:t xml:space="preserve">было 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выстраивать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образовательный процесс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в игровой форме в рамках интеграции разных видов деятельности. При разработке технологических карт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квест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- игр использовали проблемно - обучающие ситуации, логические, поисковые задания, проекты, исследовательские и игровые технологии. Включение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квест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- игр в условиях детского сада оказалось возможным за счет увлекательной, понятной для детей игры, имеющий конкретный результат и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процесс действий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. На основе изучения материалов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 xml:space="preserve">педагогов практиков квест как 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lastRenderedPageBreak/>
        <w:t>образовательная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технология выстраивается по определённой модели </w:t>
      </w:r>
      <w:r w:rsidRPr="001153D7">
        <w:rPr>
          <w:rFonts w:ascii="Bookman Old Style" w:hAnsi="Bookman Old Style" w:cs="Arial"/>
          <w:iCs/>
          <w:color w:val="111111"/>
          <w:sz w:val="28"/>
          <w:szCs w:val="28"/>
          <w:bdr w:val="none" w:sz="0" w:space="0" w:color="auto" w:frame="1"/>
        </w:rPr>
        <w:t>(алгоритм действий)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: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color w:val="111111"/>
          <w:sz w:val="28"/>
          <w:szCs w:val="28"/>
        </w:rPr>
        <w:t>1. Постановка задачи, проблемы</w:t>
      </w:r>
      <w:r>
        <w:rPr>
          <w:rFonts w:ascii="Bookman Old Style" w:hAnsi="Bookman Old Style" w:cs="Arial"/>
          <w:color w:val="111111"/>
          <w:sz w:val="28"/>
          <w:szCs w:val="28"/>
        </w:rPr>
        <w:t>;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color w:val="111111"/>
          <w:sz w:val="28"/>
          <w:szCs w:val="28"/>
        </w:rPr>
        <w:t>2. Игровой замысел</w:t>
      </w:r>
      <w:r>
        <w:rPr>
          <w:rFonts w:ascii="Bookman Old Style" w:hAnsi="Bookman Old Style" w:cs="Arial"/>
          <w:color w:val="111111"/>
          <w:sz w:val="28"/>
          <w:szCs w:val="28"/>
        </w:rPr>
        <w:t>;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color w:val="111111"/>
          <w:sz w:val="28"/>
          <w:szCs w:val="28"/>
        </w:rPr>
        <w:t>3. Правила</w:t>
      </w:r>
      <w:r>
        <w:rPr>
          <w:rFonts w:ascii="Bookman Old Style" w:hAnsi="Bookman Old Style" w:cs="Arial"/>
          <w:color w:val="111111"/>
          <w:sz w:val="28"/>
          <w:szCs w:val="28"/>
        </w:rPr>
        <w:t>;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color w:val="111111"/>
          <w:sz w:val="28"/>
          <w:szCs w:val="28"/>
        </w:rPr>
        <w:t>4. Наличие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педагога наставника</w:t>
      </w:r>
      <w:r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color w:val="111111"/>
          <w:sz w:val="28"/>
          <w:szCs w:val="28"/>
        </w:rPr>
        <w:t xml:space="preserve">5. Задания </w:t>
      </w:r>
      <w:r>
        <w:rPr>
          <w:rFonts w:ascii="Bookman Old Style" w:hAnsi="Bookman Old Style" w:cs="Arial"/>
          <w:color w:val="111111"/>
          <w:sz w:val="28"/>
          <w:szCs w:val="28"/>
        </w:rPr>
        <w:t>–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 xml:space="preserve"> подсказки</w:t>
      </w:r>
      <w:r>
        <w:rPr>
          <w:rFonts w:ascii="Bookman Old Style" w:hAnsi="Bookman Old Style" w:cs="Arial"/>
          <w:color w:val="111111"/>
          <w:sz w:val="28"/>
          <w:szCs w:val="28"/>
        </w:rPr>
        <w:t>;</w:t>
      </w:r>
    </w:p>
    <w:p w:rsidR="004533E7" w:rsidRDefault="001153D7" w:rsidP="00453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color w:val="111111"/>
          <w:sz w:val="28"/>
          <w:szCs w:val="28"/>
        </w:rPr>
        <w:t>6. Конечный результат </w:t>
      </w:r>
      <w:r w:rsidRPr="001153D7">
        <w:rPr>
          <w:rFonts w:ascii="Bookman Old Style" w:hAnsi="Bookman Old Style" w:cs="Arial"/>
          <w:iCs/>
          <w:color w:val="111111"/>
          <w:sz w:val="28"/>
          <w:szCs w:val="28"/>
          <w:bdr w:val="none" w:sz="0" w:space="0" w:color="auto" w:frame="1"/>
        </w:rPr>
        <w:t>(итог)</w:t>
      </w:r>
      <w:r w:rsidR="004533E7">
        <w:rPr>
          <w:rFonts w:ascii="Bookman Old Style" w:hAnsi="Bookman Old Style" w:cs="Arial"/>
          <w:iCs/>
          <w:color w:val="111111"/>
          <w:sz w:val="28"/>
          <w:szCs w:val="28"/>
          <w:bdr w:val="none" w:sz="0" w:space="0" w:color="auto" w:frame="1"/>
        </w:rPr>
        <w:t>.</w:t>
      </w:r>
      <w:r w:rsidR="004533E7" w:rsidRPr="004533E7">
        <w:rPr>
          <w:rFonts w:ascii="Bookman Old Style" w:hAnsi="Bookman Old Style" w:cs="Arial"/>
          <w:color w:val="111111"/>
          <w:sz w:val="28"/>
          <w:szCs w:val="28"/>
        </w:rPr>
        <w:t xml:space="preserve"> 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color w:val="111111"/>
          <w:sz w:val="28"/>
          <w:szCs w:val="28"/>
        </w:rPr>
        <w:t>Обязательно должен быть сценарий, игровой замысел, </w:t>
      </w:r>
      <w:r w:rsidRPr="001153D7">
        <w:rPr>
          <w:rFonts w:ascii="Bookman Old Style" w:hAnsi="Bookman Old Style" w:cs="Arial"/>
          <w:i/>
          <w:iCs/>
          <w:color w:val="111111"/>
          <w:sz w:val="28"/>
          <w:szCs w:val="28"/>
          <w:bdr w:val="none" w:sz="0" w:space="0" w:color="auto" w:frame="1"/>
        </w:rPr>
        <w:t>«легенда»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, понятная детям. Так как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квест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- технология может быть использована в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образовательном процессе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, содержание игры зависит от целевой направленности и задач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образовательной программы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.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Квест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 xml:space="preserve"> может быть </w:t>
      </w:r>
      <w:proofErr w:type="gramStart"/>
      <w:r w:rsidRPr="001153D7">
        <w:rPr>
          <w:rFonts w:ascii="Bookman Old Style" w:hAnsi="Bookman Old Style" w:cs="Arial"/>
          <w:color w:val="111111"/>
          <w:sz w:val="28"/>
          <w:szCs w:val="28"/>
        </w:rPr>
        <w:t>создан</w:t>
      </w:r>
      <w:proofErr w:type="gramEnd"/>
      <w:r w:rsidRPr="001153D7">
        <w:rPr>
          <w:rFonts w:ascii="Bookman Old Style" w:hAnsi="Bookman Old Style" w:cs="Arial"/>
          <w:color w:val="111111"/>
          <w:sz w:val="28"/>
          <w:szCs w:val="28"/>
        </w:rPr>
        <w:t xml:space="preserve"> для получения новых знаний, обобщения имеющихся сведений, применения знаний на практике.</w:t>
      </w:r>
    </w:p>
    <w:p w:rsidR="004269B9" w:rsidRDefault="001153D7" w:rsidP="00453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color w:val="111111"/>
          <w:sz w:val="28"/>
          <w:szCs w:val="28"/>
        </w:rPr>
        <w:t>Таким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>
        <w:rPr>
          <w:rFonts w:ascii="Bookman Old Style" w:hAnsi="Bookman Old Style" w:cs="Arial"/>
          <w:color w:val="111111"/>
          <w:sz w:val="28"/>
          <w:szCs w:val="28"/>
        </w:rPr>
        <w:t>,</w:t>
      </w:r>
      <w:r w:rsidR="004269B9">
        <w:rPr>
          <w:rFonts w:ascii="Bookman Old Style" w:hAnsi="Bookman Old Style" w:cs="Arial"/>
          <w:color w:val="111111"/>
          <w:sz w:val="28"/>
          <w:szCs w:val="28"/>
        </w:rPr>
        <w:t xml:space="preserve"> 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в </w:t>
      </w:r>
      <w:proofErr w:type="spellStart"/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квест</w:t>
      </w:r>
      <w:proofErr w:type="spellEnd"/>
      <w:r w:rsidRPr="001153D7">
        <w:rPr>
          <w:rFonts w:ascii="Bookman Old Style" w:hAnsi="Bookman Old Style" w:cs="Arial"/>
          <w:color w:val="111111"/>
          <w:sz w:val="28"/>
          <w:szCs w:val="28"/>
        </w:rPr>
        <w:t> </w:t>
      </w:r>
      <w:r w:rsidR="004269B9">
        <w:rPr>
          <w:rFonts w:ascii="Bookman Old Style" w:hAnsi="Bookman Old Style" w:cs="Arial"/>
          <w:color w:val="111111"/>
          <w:sz w:val="28"/>
          <w:szCs w:val="28"/>
        </w:rPr>
        <w:t xml:space="preserve">- 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технологии как</w:t>
      </w:r>
      <w:r w:rsidR="004269B9" w:rsidRPr="004269B9">
        <w:rPr>
          <w:rFonts w:ascii="Bookman Old Style" w:hAnsi="Bookman Old Style" w:cs="Arial"/>
          <w:color w:val="111111"/>
          <w:sz w:val="28"/>
          <w:szCs w:val="28"/>
        </w:rPr>
        <w:t xml:space="preserve"> </w:t>
      </w:r>
      <w:r w:rsidR="004269B9" w:rsidRPr="001153D7">
        <w:rPr>
          <w:rFonts w:ascii="Bookman Old Style" w:hAnsi="Bookman Old Style" w:cs="Arial"/>
          <w:color w:val="111111"/>
          <w:sz w:val="28"/>
          <w:szCs w:val="28"/>
        </w:rPr>
        <w:t>современной 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 xml:space="preserve"> 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образовательной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технологии учтены все виды знаний детей и структура построения игры, что обеспечивает успешность реализации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образовательного стандарта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. Исходя из того, что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квест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- это игра с сюжетом, основанная на поиске объектов, информации, проводили в пространстве группы и на улице с использование различных заданий, видов деятельности (</w:t>
      </w:r>
      <w:proofErr w:type="spellStart"/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квест</w:t>
      </w:r>
      <w:proofErr w:type="spellEnd"/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4269B9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–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 xml:space="preserve"> игры</w:t>
      </w:r>
      <w:r w:rsidR="004269B9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1153D7">
        <w:rPr>
          <w:rFonts w:ascii="Bookman Old Style" w:hAnsi="Bookman Old Style" w:cs="Arial"/>
          <w:i/>
          <w:iCs/>
          <w:color w:val="111111"/>
          <w:sz w:val="28"/>
          <w:szCs w:val="28"/>
          <w:bdr w:val="none" w:sz="0" w:space="0" w:color="auto" w:frame="1"/>
        </w:rPr>
        <w:t>«Спасатели»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, </w:t>
      </w:r>
      <w:r w:rsidRPr="001153D7">
        <w:rPr>
          <w:rFonts w:ascii="Bookman Old Style" w:hAnsi="Bookman Old Style" w:cs="Arial"/>
          <w:i/>
          <w:iCs/>
          <w:color w:val="111111"/>
          <w:sz w:val="28"/>
          <w:szCs w:val="28"/>
          <w:bdr w:val="none" w:sz="0" w:space="0" w:color="auto" w:frame="1"/>
        </w:rPr>
        <w:t>«Поиск подарков»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).</w:t>
      </w:r>
    </w:p>
    <w:p w:rsidR="001153D7" w:rsidRPr="001153D7" w:rsidRDefault="001153D7" w:rsidP="00453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color w:val="111111"/>
          <w:sz w:val="28"/>
          <w:szCs w:val="28"/>
        </w:rPr>
        <w:t xml:space="preserve"> </w:t>
      </w:r>
      <w:proofErr w:type="gramStart"/>
      <w:r w:rsidRPr="001153D7">
        <w:rPr>
          <w:rFonts w:ascii="Bookman Old Style" w:hAnsi="Bookman Old Style" w:cs="Arial"/>
          <w:color w:val="111111"/>
          <w:sz w:val="28"/>
          <w:szCs w:val="28"/>
        </w:rPr>
        <w:t>При</w:t>
      </w:r>
      <w:r w:rsidR="004269B9">
        <w:rPr>
          <w:rFonts w:ascii="Bookman Old Style" w:hAnsi="Bookman Old Style" w:cs="Arial"/>
          <w:color w:val="111111"/>
          <w:sz w:val="28"/>
          <w:szCs w:val="28"/>
        </w:rPr>
        <w:t xml:space="preserve"> 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подготовке проведения </w:t>
      </w:r>
      <w:r w:rsidR="004269B9">
        <w:rPr>
          <w:rFonts w:ascii="Bookman Old Style" w:hAnsi="Bookman Old Style" w:cs="Arial"/>
          <w:color w:val="111111"/>
          <w:sz w:val="28"/>
          <w:szCs w:val="28"/>
        </w:rPr>
        <w:t xml:space="preserve"> </w:t>
      </w:r>
      <w:proofErr w:type="spellStart"/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квестов</w:t>
      </w:r>
      <w:proofErr w:type="spellEnd"/>
      <w:r w:rsidRPr="001153D7">
        <w:rPr>
          <w:rFonts w:ascii="Bookman Old Style" w:hAnsi="Bookman Old Style" w:cs="Arial"/>
          <w:color w:val="111111"/>
          <w:sz w:val="28"/>
          <w:szCs w:val="28"/>
        </w:rPr>
        <w:t> </w:t>
      </w:r>
      <w:r w:rsidR="004269B9">
        <w:rPr>
          <w:rFonts w:ascii="Bookman Old Style" w:hAnsi="Bookman Old Style" w:cs="Arial"/>
          <w:color w:val="111111"/>
          <w:sz w:val="28"/>
          <w:szCs w:val="28"/>
        </w:rPr>
        <w:t xml:space="preserve"> 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необходимо формулировать цель (конечный результат, инструкцию к игре, создавать интригу, продумывать игровое пространство, разрабатывать карту, задания, готовить атрибуты.</w:t>
      </w:r>
      <w:proofErr w:type="gramEnd"/>
      <w:r w:rsidR="004533E7">
        <w:rPr>
          <w:rFonts w:ascii="Bookman Old Style" w:hAnsi="Bookman Old Style" w:cs="Arial"/>
          <w:color w:val="111111"/>
          <w:sz w:val="28"/>
          <w:szCs w:val="28"/>
        </w:rPr>
        <w:t xml:space="preserve"> </w:t>
      </w:r>
      <w:r w:rsidRPr="004533E7">
        <w:rPr>
          <w:rFonts w:ascii="Bookman Old Style" w:hAnsi="Bookman Old Style" w:cs="Arial"/>
          <w:color w:val="111111"/>
          <w:sz w:val="28"/>
          <w:szCs w:val="28"/>
          <w:bdr w:val="none" w:sz="0" w:space="0" w:color="auto" w:frame="1"/>
        </w:rPr>
        <w:t>В конце игры обязательно проводить рефлексию по вопросам</w:t>
      </w:r>
      <w:r w:rsidRPr="004533E7">
        <w:rPr>
          <w:rFonts w:ascii="Bookman Old Style" w:hAnsi="Bookman Old Style" w:cs="Arial"/>
          <w:color w:val="111111"/>
          <w:sz w:val="28"/>
          <w:szCs w:val="28"/>
        </w:rPr>
        <w:t>:</w:t>
      </w:r>
      <w:r w:rsidR="004533E7">
        <w:rPr>
          <w:rFonts w:ascii="Bookman Old Style" w:hAnsi="Bookman Old Style" w:cs="Arial"/>
          <w:color w:val="111111"/>
          <w:sz w:val="28"/>
          <w:szCs w:val="28"/>
        </w:rPr>
        <w:t xml:space="preserve"> 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Что было удивительным? Что узнали нового? Были ли неожиданности? и т. д.</w:t>
      </w:r>
    </w:p>
    <w:p w:rsidR="004533E7" w:rsidRPr="004533E7" w:rsidRDefault="004533E7" w:rsidP="004533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b/>
          <w:color w:val="111111"/>
          <w:sz w:val="28"/>
          <w:szCs w:val="28"/>
        </w:rPr>
      </w:pPr>
      <w:r>
        <w:rPr>
          <w:rFonts w:ascii="Bookman Old Style" w:hAnsi="Bookman Old Style" w:cs="Arial"/>
          <w:b/>
          <w:color w:val="111111"/>
          <w:sz w:val="28"/>
          <w:szCs w:val="28"/>
        </w:rPr>
        <w:t>7. Результативность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1153D7">
        <w:rPr>
          <w:rFonts w:ascii="Bookman Old Style" w:hAnsi="Bookman Old Style" w:cs="Arial"/>
          <w:color w:val="111111"/>
          <w:sz w:val="28"/>
          <w:szCs w:val="28"/>
        </w:rPr>
        <w:t>В ходе проведения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образовательной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деятельности в форме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квест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– игры можно отметить, что все дети включаются в игру, появилась познавательная и творческая активность. Дети проявляют инициативу, применяя свои знания и умения, начинают нестандартно мыслить, предлагают варианты выполнения заданий, проявляют любознательность, смекалку, находчивость. Увлекательные игры - путешествия в форме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квестов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повышают эффективность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образовательного процесса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, но и требуется проявление творческой активности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, так как сценарий надо разрабатывать самостоятельно с учётом комплексно-тематического плана, интересов детей. Основной критерий качества </w:t>
      </w:r>
      <w:r w:rsidRPr="001153D7">
        <w:rPr>
          <w:rStyle w:val="a4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квеста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можно считать его оригинальность, безопасность, подчинение одному сюжету, теме, создание атмосфере игрового пространства.</w:t>
      </w:r>
    </w:p>
    <w:p w:rsidR="001153D7" w:rsidRPr="001153D7" w:rsidRDefault="001153D7" w:rsidP="001153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111111"/>
          <w:sz w:val="28"/>
          <w:szCs w:val="28"/>
        </w:rPr>
      </w:pPr>
      <w:r w:rsidRPr="004533E7">
        <w:rPr>
          <w:rFonts w:ascii="Bookman Old Style" w:hAnsi="Bookman Old Style" w:cs="Arial"/>
          <w:b/>
          <w:color w:val="111111"/>
          <w:sz w:val="28"/>
          <w:szCs w:val="28"/>
          <w:bdr w:val="none" w:sz="0" w:space="0" w:color="auto" w:frame="1"/>
        </w:rPr>
        <w:t>Вывод</w:t>
      </w:r>
      <w:r w:rsidRPr="004533E7">
        <w:rPr>
          <w:rFonts w:ascii="Bookman Old Style" w:hAnsi="Bookman Old Style" w:cs="Arial"/>
          <w:b/>
          <w:color w:val="111111"/>
          <w:sz w:val="28"/>
          <w:szCs w:val="28"/>
        </w:rPr>
        <w:t>: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> </w:t>
      </w:r>
      <w:bookmarkStart w:id="0" w:name="_GoBack"/>
      <w:r w:rsidRPr="004533E7">
        <w:rPr>
          <w:rStyle w:val="a4"/>
          <w:rFonts w:ascii="Bookman Old Style" w:hAnsi="Bookman Old Style" w:cs="Arial"/>
          <w:color w:val="111111"/>
          <w:sz w:val="28"/>
          <w:szCs w:val="28"/>
          <w:bdr w:val="none" w:sz="0" w:space="0" w:color="auto" w:frame="1"/>
        </w:rPr>
        <w:t>квест</w:t>
      </w:r>
      <w:r w:rsidRPr="004533E7">
        <w:rPr>
          <w:rFonts w:ascii="Bookman Old Style" w:hAnsi="Bookman Old Style" w:cs="Arial"/>
          <w:color w:val="111111"/>
          <w:sz w:val="28"/>
          <w:szCs w:val="28"/>
        </w:rPr>
        <w:t> – игра</w:t>
      </w:r>
      <w:r w:rsidRPr="001153D7">
        <w:rPr>
          <w:rFonts w:ascii="Bookman Old Style" w:hAnsi="Bookman Old Style" w:cs="Arial"/>
          <w:color w:val="111111"/>
          <w:sz w:val="28"/>
          <w:szCs w:val="28"/>
        </w:rPr>
        <w:t xml:space="preserve"> </w:t>
      </w:r>
      <w:bookmarkEnd w:id="0"/>
      <w:r w:rsidRPr="001153D7">
        <w:rPr>
          <w:rFonts w:ascii="Bookman Old Style" w:hAnsi="Bookman Old Style" w:cs="Arial"/>
          <w:color w:val="111111"/>
          <w:sz w:val="28"/>
          <w:szCs w:val="28"/>
        </w:rPr>
        <w:t xml:space="preserve">– это один из способов, направленных по саморазвитию ребёнка, его личности, развитие творческой и познавательной активности. А это и является основным требованием ФГСО </w:t>
      </w:r>
      <w:proofErr w:type="gramStart"/>
      <w:r w:rsidRPr="001153D7">
        <w:rPr>
          <w:rFonts w:ascii="Bookman Old Style" w:hAnsi="Bookman Old Style" w:cs="Arial"/>
          <w:color w:val="111111"/>
          <w:sz w:val="28"/>
          <w:szCs w:val="28"/>
        </w:rPr>
        <w:t>ДО</w:t>
      </w:r>
      <w:proofErr w:type="gramEnd"/>
      <w:r w:rsidRPr="001153D7">
        <w:rPr>
          <w:rFonts w:ascii="Bookman Old Style" w:hAnsi="Bookman Old Style" w:cs="Arial"/>
          <w:color w:val="111111"/>
          <w:sz w:val="28"/>
          <w:szCs w:val="28"/>
        </w:rPr>
        <w:t>.</w:t>
      </w:r>
    </w:p>
    <w:p w:rsidR="00673B78" w:rsidRPr="001153D7" w:rsidRDefault="00F23540" w:rsidP="001153D7">
      <w:pPr>
        <w:ind w:firstLine="709"/>
      </w:pPr>
    </w:p>
    <w:sectPr w:rsidR="00673B78" w:rsidRPr="001153D7" w:rsidSect="004533E7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3D7"/>
    <w:rsid w:val="00045AD8"/>
    <w:rsid w:val="001153D7"/>
    <w:rsid w:val="004269B9"/>
    <w:rsid w:val="004533E7"/>
    <w:rsid w:val="006D5DD5"/>
    <w:rsid w:val="00AD30B4"/>
    <w:rsid w:val="00F2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B4"/>
  </w:style>
  <w:style w:type="paragraph" w:styleId="1">
    <w:name w:val="heading 1"/>
    <w:basedOn w:val="a"/>
    <w:next w:val="a"/>
    <w:link w:val="10"/>
    <w:uiPriority w:val="9"/>
    <w:qFormat/>
    <w:rsid w:val="00426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3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6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Сердюкова</dc:creator>
  <cp:lastModifiedBy>user</cp:lastModifiedBy>
  <cp:revision>4</cp:revision>
  <dcterms:created xsi:type="dcterms:W3CDTF">2020-11-24T06:25:00Z</dcterms:created>
  <dcterms:modified xsi:type="dcterms:W3CDTF">2020-12-02T06:13:00Z</dcterms:modified>
</cp:coreProperties>
</file>