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A6" w:rsidRDefault="000537CF" w:rsidP="000537C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37CF">
        <w:rPr>
          <w:rFonts w:ascii="Times New Roman" w:hAnsi="Times New Roman" w:cs="Times New Roman"/>
          <w:b/>
          <w:sz w:val="24"/>
          <w:szCs w:val="24"/>
        </w:rPr>
        <w:t>«Родители, вы меня не любите!» Как на такое отвечать</w:t>
      </w:r>
      <w:r w:rsidR="00657308">
        <w:rPr>
          <w:rFonts w:ascii="Times New Roman" w:hAnsi="Times New Roman" w:cs="Times New Roman"/>
          <w:b/>
          <w:sz w:val="24"/>
          <w:szCs w:val="24"/>
        </w:rPr>
        <w:t>?</w:t>
      </w:r>
      <w:r w:rsidR="000C2C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8638" cy="2194441"/>
            <wp:effectExtent l="19050" t="0" r="762" b="0"/>
            <wp:docPr id="1" name="Рисунок 0" descr="6378648_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78648_xlar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638" cy="219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648" w:rsidRDefault="000537CF" w:rsidP="00584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4648" w:rsidRPr="00584648">
        <w:rPr>
          <w:rFonts w:ascii="Times New Roman" w:hAnsi="Times New Roman" w:cs="Times New Roman"/>
          <w:sz w:val="24"/>
          <w:szCs w:val="24"/>
        </w:rPr>
        <w:t xml:space="preserve">Этой фразой малыши буквально обезоруживают родителей. Легко ли услышать подобное от собственного крохи, в котором вся семья души не чает?! Зачем дети говорят такое мамам и папам и как правильно реагировать на их поведение? </w:t>
      </w:r>
    </w:p>
    <w:p w:rsidR="00584648" w:rsidRDefault="00584648" w:rsidP="00584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4648">
        <w:rPr>
          <w:rFonts w:ascii="Times New Roman" w:hAnsi="Times New Roman" w:cs="Times New Roman"/>
          <w:sz w:val="24"/>
          <w:szCs w:val="24"/>
        </w:rPr>
        <w:t xml:space="preserve">За криком «Ты меня не любишь!» может скрываться множество причин. Важно понимать, что именно в данной конкретной ситуации пытается донести вам ребенок.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4648" w:rsidRDefault="00584648" w:rsidP="00584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4648">
        <w:rPr>
          <w:rFonts w:ascii="Times New Roman" w:hAnsi="Times New Roman" w:cs="Times New Roman"/>
          <w:sz w:val="24"/>
          <w:szCs w:val="24"/>
        </w:rPr>
        <w:t xml:space="preserve">Возможно, крохе нужна поддержка, он переживает какие-то неприятные эмоции и не справляется с ними. А может быть, таким способом он пытается показать, что его что-то не устраивает, что он хочет перемен в своей детской жизни. Даже если на первый взгляд это выглядит как манипуляция, не стоит недооценивать серьезность переживаемых малышом чувств. </w:t>
      </w:r>
    </w:p>
    <w:p w:rsidR="00584648" w:rsidRPr="00584648" w:rsidRDefault="00584648" w:rsidP="00584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648">
        <w:rPr>
          <w:rFonts w:ascii="Times New Roman" w:hAnsi="Times New Roman" w:cs="Times New Roman"/>
          <w:b/>
          <w:sz w:val="24"/>
          <w:szCs w:val="24"/>
        </w:rPr>
        <w:t>Как себя вести?</w:t>
      </w:r>
    </w:p>
    <w:p w:rsidR="00584648" w:rsidRDefault="00584648" w:rsidP="00584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4648">
        <w:rPr>
          <w:rFonts w:ascii="Times New Roman" w:hAnsi="Times New Roman" w:cs="Times New Roman"/>
          <w:sz w:val="24"/>
          <w:szCs w:val="24"/>
        </w:rPr>
        <w:t xml:space="preserve">Многих родителей подобные фразы раздражают, обезоруживают и расстраивают. Из-за собственных переживаний они  часто допускают ошибки и реагируют совсем неправильно, тем самым только усугубляя сомнения ребенка. </w:t>
      </w:r>
    </w:p>
    <w:p w:rsidR="00584648" w:rsidRPr="00584648" w:rsidRDefault="00584648" w:rsidP="005846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648">
        <w:rPr>
          <w:rFonts w:ascii="Times New Roman" w:hAnsi="Times New Roman" w:cs="Times New Roman"/>
          <w:b/>
          <w:sz w:val="24"/>
          <w:szCs w:val="24"/>
        </w:rPr>
        <w:t xml:space="preserve">Неверно: </w:t>
      </w:r>
    </w:p>
    <w:p w:rsidR="00584648" w:rsidRDefault="00584648" w:rsidP="00584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648">
        <w:rPr>
          <w:rFonts w:ascii="Times New Roman" w:hAnsi="Times New Roman" w:cs="Times New Roman"/>
          <w:sz w:val="24"/>
          <w:szCs w:val="24"/>
        </w:rPr>
        <w:t xml:space="preserve">Недооценивать важность этого высказывания, игнорировать и не обращать на него внимания: «Мало ли какие глупости говорят дети, что их слушать». Если вы пропустите мимо ушей такую фразу, то ребёнок, скорее всего, расстроится еще сильнее. И с большей убежденностью будет думать, что вам нет до него никакого дела. </w:t>
      </w:r>
    </w:p>
    <w:p w:rsidR="00584648" w:rsidRDefault="00584648" w:rsidP="00584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648">
        <w:rPr>
          <w:rFonts w:ascii="Times New Roman" w:hAnsi="Times New Roman" w:cs="Times New Roman"/>
          <w:sz w:val="24"/>
          <w:szCs w:val="24"/>
        </w:rPr>
        <w:t xml:space="preserve">Ругать: «Что ты несешь?! Маме нельзя такое говорить!». Устанавливая подобные запреты, вы сами учите ребёнка не доверять вам, не делиться переживаниями и не обращаться за поддержкой. Маме можно и нужно говорить все, ведь именно мама поможет, поддержит, объяснит. Так и только так! </w:t>
      </w:r>
    </w:p>
    <w:p w:rsidR="00584648" w:rsidRDefault="00584648" w:rsidP="00584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648">
        <w:rPr>
          <w:rFonts w:ascii="Times New Roman" w:hAnsi="Times New Roman" w:cs="Times New Roman"/>
          <w:sz w:val="24"/>
          <w:szCs w:val="24"/>
        </w:rPr>
        <w:t xml:space="preserve">Обесценивать и высмеивать: «Ой, ну какой ты глупыш! Надо же такое сказать! Папа, ты только послушай, какой он еще маленький и смешной!». Малышу будет обидно – это раз, он станет чувствовать себя непонятым </w:t>
      </w:r>
      <w:proofErr w:type="gramStart"/>
      <w:r w:rsidRPr="00584648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584648">
        <w:rPr>
          <w:rFonts w:ascii="Times New Roman" w:hAnsi="Times New Roman" w:cs="Times New Roman"/>
          <w:sz w:val="24"/>
          <w:szCs w:val="24"/>
        </w:rPr>
        <w:t xml:space="preserve">то два и он, с большой долей вероятности, замкнется и научится скрывать от вас свои переживания – это </w:t>
      </w:r>
      <w:r w:rsidRPr="00584648">
        <w:rPr>
          <w:rFonts w:ascii="Times New Roman" w:hAnsi="Times New Roman" w:cs="Times New Roman"/>
          <w:sz w:val="24"/>
          <w:szCs w:val="24"/>
        </w:rPr>
        <w:lastRenderedPageBreak/>
        <w:t xml:space="preserve">три. Хотите ли таких отношений с собственным ребенком? Вряд ли. Тогда не смейтесь! </w:t>
      </w:r>
    </w:p>
    <w:p w:rsidR="00584648" w:rsidRDefault="00584648" w:rsidP="00584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648">
        <w:rPr>
          <w:rFonts w:ascii="Times New Roman" w:hAnsi="Times New Roman" w:cs="Times New Roman"/>
          <w:sz w:val="24"/>
          <w:szCs w:val="24"/>
        </w:rPr>
        <w:t xml:space="preserve">Переоценивать и воспринимать слишком буквально, обижаться. Это всего лишь очередной способ обратить на себя ваше внимание. Можете не сомневаться, у крохи и в мыслях не было оскорбить вас в лучших чувствах, он просто пытается решить свои проблемы. Если вы обидитесь, проблемы точно не решатся, а, скорее, усугубятся. </w:t>
      </w:r>
    </w:p>
    <w:p w:rsidR="00584648" w:rsidRDefault="00584648" w:rsidP="00584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648">
        <w:rPr>
          <w:rFonts w:ascii="Times New Roman" w:hAnsi="Times New Roman" w:cs="Times New Roman"/>
          <w:sz w:val="24"/>
          <w:szCs w:val="24"/>
        </w:rPr>
        <w:t xml:space="preserve">Пытаться доказать любовь с помощью подарков, покупок и прочих материальных способов ублажения: «Конечно, люблю! Хочешь, прямо сейчас купим тебе новую куклу?», «Как же не люблю, что ты! Иди, дам конфетку». Такие приемы никак не помогут ребенку справиться с переживаниями. Наоборот, научат не решать проблемы, а заедать их или подавлять, подменяя эмоциональное общение вещественными благами. Кроме того, так вы научите чадо манипулировать и добиваться исполнения своих желаний запрещенными приёмами. </w:t>
      </w:r>
    </w:p>
    <w:p w:rsidR="00584648" w:rsidRPr="00584648" w:rsidRDefault="00584648" w:rsidP="005846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648">
        <w:rPr>
          <w:rFonts w:ascii="Times New Roman" w:hAnsi="Times New Roman" w:cs="Times New Roman"/>
          <w:b/>
          <w:sz w:val="24"/>
          <w:szCs w:val="24"/>
        </w:rPr>
        <w:t xml:space="preserve"> Верно: </w:t>
      </w:r>
    </w:p>
    <w:p w:rsidR="00584648" w:rsidRDefault="00584648" w:rsidP="00584648">
      <w:pPr>
        <w:jc w:val="both"/>
        <w:rPr>
          <w:rFonts w:ascii="Times New Roman" w:hAnsi="Times New Roman" w:cs="Times New Roman"/>
          <w:sz w:val="24"/>
          <w:szCs w:val="24"/>
        </w:rPr>
      </w:pPr>
      <w:r w:rsidRPr="00584648">
        <w:rPr>
          <w:rFonts w:ascii="Times New Roman" w:hAnsi="Times New Roman" w:cs="Times New Roman"/>
          <w:sz w:val="24"/>
          <w:szCs w:val="24"/>
        </w:rPr>
        <w:t xml:space="preserve">Если ребенок маленький, то справиться с его сомнениями довольно просто. Достаточно сказать: «Как не люблю? Очень люблю! Вот так: сильно-сильно» и крепко-крепко обнять малыша. </w:t>
      </w:r>
    </w:p>
    <w:p w:rsidR="00584648" w:rsidRDefault="00584648" w:rsidP="00584648">
      <w:pPr>
        <w:jc w:val="both"/>
        <w:rPr>
          <w:rFonts w:ascii="Times New Roman" w:hAnsi="Times New Roman" w:cs="Times New Roman"/>
          <w:sz w:val="24"/>
          <w:szCs w:val="24"/>
        </w:rPr>
      </w:pPr>
      <w:r w:rsidRPr="00584648">
        <w:rPr>
          <w:rFonts w:ascii="Times New Roman" w:hAnsi="Times New Roman" w:cs="Times New Roman"/>
          <w:sz w:val="24"/>
          <w:szCs w:val="24"/>
        </w:rPr>
        <w:t xml:space="preserve">С ребенком постарше нужно поговорить. </w:t>
      </w:r>
    </w:p>
    <w:p w:rsidR="00584648" w:rsidRDefault="00584648" w:rsidP="005846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648">
        <w:rPr>
          <w:rFonts w:ascii="Times New Roman" w:hAnsi="Times New Roman" w:cs="Times New Roman"/>
          <w:sz w:val="24"/>
          <w:szCs w:val="24"/>
        </w:rPr>
        <w:t>Выясните, почему он усомнился в ваших чувствах. «Из-за чего тебе так показалось? Ты расстроен, потому что мы мало играем вместе? Потому что мама уходит на работу</w:t>
      </w:r>
      <w:r w:rsidR="000C2CA6">
        <w:rPr>
          <w:rFonts w:ascii="Times New Roman" w:hAnsi="Times New Roman" w:cs="Times New Roman"/>
          <w:sz w:val="24"/>
          <w:szCs w:val="24"/>
        </w:rPr>
        <w:t xml:space="preserve">? Потому что папа ругал тебя»? </w:t>
      </w:r>
      <w:r w:rsidRPr="00584648">
        <w:rPr>
          <w:rFonts w:ascii="Times New Roman" w:hAnsi="Times New Roman" w:cs="Times New Roman"/>
          <w:sz w:val="24"/>
          <w:szCs w:val="24"/>
        </w:rPr>
        <w:t xml:space="preserve">Постарайтесь понять и озвучить чувства ребенка. </w:t>
      </w:r>
    </w:p>
    <w:p w:rsidR="00584648" w:rsidRDefault="00584648" w:rsidP="005846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648">
        <w:rPr>
          <w:rFonts w:ascii="Times New Roman" w:hAnsi="Times New Roman" w:cs="Times New Roman"/>
          <w:sz w:val="24"/>
          <w:szCs w:val="24"/>
        </w:rPr>
        <w:t xml:space="preserve">Спросите, чего бы малышу хотелось. Скорее всего, у вашего чада уже есть идеи: «Я хочу, чтобы ты не кричала!», «Не хочу спать один», «Хочу с вами на велосипедах кататься».   </w:t>
      </w:r>
    </w:p>
    <w:p w:rsidR="00584648" w:rsidRDefault="00584648" w:rsidP="005846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648">
        <w:rPr>
          <w:rFonts w:ascii="Times New Roman" w:hAnsi="Times New Roman" w:cs="Times New Roman"/>
          <w:sz w:val="24"/>
          <w:szCs w:val="24"/>
        </w:rPr>
        <w:t xml:space="preserve">Объясните свое поведение: «Мы не разрешаем тебе есть конфеты не потому, что не любим, а наоборот, потому что заботимся о тебе и очень хотим, чтобы ты был здоров. Ведь доктор </w:t>
      </w:r>
      <w:proofErr w:type="gramStart"/>
      <w:r w:rsidRPr="00584648">
        <w:rPr>
          <w:rFonts w:ascii="Times New Roman" w:hAnsi="Times New Roman" w:cs="Times New Roman"/>
          <w:sz w:val="24"/>
          <w:szCs w:val="24"/>
        </w:rPr>
        <w:t>запретил тебе их есть</w:t>
      </w:r>
      <w:proofErr w:type="gramEnd"/>
      <w:r w:rsidRPr="00584648">
        <w:rPr>
          <w:rFonts w:ascii="Times New Roman" w:hAnsi="Times New Roman" w:cs="Times New Roman"/>
          <w:sz w:val="24"/>
          <w:szCs w:val="24"/>
        </w:rPr>
        <w:t xml:space="preserve"> – помнишь, как у тебя чесались ручки? Давай придумаем, чем таким вкусным мы можем заменить конфеты?»</w:t>
      </w:r>
      <w:proofErr w:type="gramStart"/>
      <w:r w:rsidRPr="005846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84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648" w:rsidRDefault="00584648" w:rsidP="005846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648">
        <w:rPr>
          <w:rFonts w:ascii="Times New Roman" w:hAnsi="Times New Roman" w:cs="Times New Roman"/>
          <w:sz w:val="24"/>
          <w:szCs w:val="24"/>
        </w:rPr>
        <w:t xml:space="preserve">Договоритесь об изменениях: «Конечно, милый, и я не хочу кричать на тебя. Но когда я 8 раз подряд прошу тебя сложить игрушки, а ты не слышишь, мне приходится повысить голос. Я расстраиваюсь. Давай договоримся: ты сразу выполняешь мои просьбы, а я не кричу на тебя» или «Мы тоже хотим с тобой кататься, давай в ближайшие же выходные поедем в парк». </w:t>
      </w:r>
    </w:p>
    <w:p w:rsidR="00584648" w:rsidRPr="00584648" w:rsidRDefault="00584648" w:rsidP="005846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648">
        <w:rPr>
          <w:rFonts w:ascii="Times New Roman" w:hAnsi="Times New Roman" w:cs="Times New Roman"/>
          <w:sz w:val="24"/>
          <w:szCs w:val="24"/>
        </w:rPr>
        <w:t xml:space="preserve">Всерьез проанализируйте свое поведение. Если вы действительно редко проводите время вместе, много работаете, </w:t>
      </w:r>
      <w:proofErr w:type="gramStart"/>
      <w:r w:rsidRPr="00584648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584648">
        <w:rPr>
          <w:rFonts w:ascii="Times New Roman" w:hAnsi="Times New Roman" w:cs="Times New Roman"/>
          <w:sz w:val="24"/>
          <w:szCs w:val="24"/>
        </w:rPr>
        <w:t xml:space="preserve"> общаясь с ребенком, не отрываетесь от телефона, то у крохи может сложиться впечатление, что вы не слишком заинтересованы им. Постарайтесь больше времени уделять ребенку, отведите конкретное время, когда вы будете общаться только с ним.</w:t>
      </w:r>
    </w:p>
    <w:p w:rsidR="008814F5" w:rsidRPr="004664F3" w:rsidRDefault="004664F3" w:rsidP="004664F3">
      <w:pPr>
        <w:tabs>
          <w:tab w:val="left" w:pos="14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664F3">
        <w:rPr>
          <w:rFonts w:ascii="Times New Roman" w:hAnsi="Times New Roman" w:cs="Times New Roman"/>
          <w:sz w:val="24"/>
          <w:szCs w:val="24"/>
        </w:rPr>
        <w:t>Материал подготовила Леонтьева Е.Ю., педагог - психолог</w:t>
      </w:r>
    </w:p>
    <w:sectPr w:rsidR="008814F5" w:rsidRPr="004664F3" w:rsidSect="0088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0BAF"/>
    <w:multiLevelType w:val="hybridMultilevel"/>
    <w:tmpl w:val="F67A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423B7"/>
    <w:multiLevelType w:val="hybridMultilevel"/>
    <w:tmpl w:val="BE9C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C4BDE"/>
    <w:multiLevelType w:val="hybridMultilevel"/>
    <w:tmpl w:val="9448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7CF"/>
    <w:rsid w:val="000537CF"/>
    <w:rsid w:val="000C2CA6"/>
    <w:rsid w:val="00290C24"/>
    <w:rsid w:val="003100A5"/>
    <w:rsid w:val="004664F3"/>
    <w:rsid w:val="005027DD"/>
    <w:rsid w:val="00584648"/>
    <w:rsid w:val="00657308"/>
    <w:rsid w:val="0075130D"/>
    <w:rsid w:val="007765AB"/>
    <w:rsid w:val="008814F5"/>
    <w:rsid w:val="00F5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6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user</cp:lastModifiedBy>
  <cp:revision>4</cp:revision>
  <dcterms:created xsi:type="dcterms:W3CDTF">2020-11-24T08:36:00Z</dcterms:created>
  <dcterms:modified xsi:type="dcterms:W3CDTF">2020-11-24T10:41:00Z</dcterms:modified>
</cp:coreProperties>
</file>