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D6" w:rsidRDefault="00A86D8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-123190</wp:posOffset>
            </wp:positionV>
            <wp:extent cx="3060700" cy="2295525"/>
            <wp:effectExtent l="19050" t="0" r="6350" b="0"/>
            <wp:wrapNone/>
            <wp:docPr id="20" name="Рисунок 20" descr="http://900igr.net/up/datas/100617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00igr.net/up/datas/100617/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2B4144" w:rsidRPr="0065288B" w:rsidRDefault="002B4144" w:rsidP="002B4144">
      <w:pPr>
        <w:pStyle w:val="a5"/>
        <w:shd w:val="clear" w:color="auto" w:fill="FFFFFF"/>
        <w:spacing w:before="0" w:beforeAutospacing="0" w:after="0" w:afterAutospacing="0"/>
      </w:pPr>
      <w:r w:rsidRPr="0065288B"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2B4144" w:rsidRPr="0065288B" w:rsidRDefault="002B4144" w:rsidP="002B4144">
      <w:pPr>
        <w:pStyle w:val="a5"/>
        <w:shd w:val="clear" w:color="auto" w:fill="FFFFFF"/>
        <w:spacing w:before="0" w:beforeAutospacing="0" w:after="0" w:afterAutospacing="0"/>
      </w:pPr>
      <w:r w:rsidRPr="0065288B"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2B4144" w:rsidRPr="0065288B" w:rsidRDefault="002B4144" w:rsidP="002B414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B4144" w:rsidRPr="0065288B" w:rsidRDefault="002B4144" w:rsidP="002B414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288B">
        <w:rPr>
          <w:rFonts w:ascii="Times New Roman" w:hAnsi="Times New Roman" w:cs="Times New Roman"/>
          <w:color w:val="C00000"/>
          <w:sz w:val="24"/>
          <w:szCs w:val="24"/>
        </w:rPr>
        <w:t>Задачи комплекса ГТО:</w:t>
      </w:r>
    </w:p>
    <w:p w:rsidR="002B4144" w:rsidRPr="0065288B" w:rsidRDefault="002B4144" w:rsidP="002B41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2B4144" w:rsidRPr="0065288B" w:rsidRDefault="002B4144" w:rsidP="002B41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 xml:space="preserve">формирование у населения осознанных потребностей в систематических занятиях физической культурой и спортом, физическом </w:t>
      </w:r>
      <w:r w:rsidRPr="0065288B">
        <w:rPr>
          <w:rFonts w:ascii="Times New Roman" w:hAnsi="Times New Roman" w:cs="Times New Roman"/>
          <w:sz w:val="24"/>
          <w:szCs w:val="24"/>
        </w:rPr>
        <w:lastRenderedPageBreak/>
        <w:t>совершенствовании и ведении здорового образа жизни;</w:t>
      </w:r>
    </w:p>
    <w:p w:rsidR="001D5C0D" w:rsidRPr="0065288B" w:rsidRDefault="002B4144" w:rsidP="001D5C0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занятий.</w:t>
      </w:r>
    </w:p>
    <w:p w:rsidR="001D5C0D" w:rsidRPr="0065288B" w:rsidRDefault="001D5C0D" w:rsidP="001D5C0D">
      <w:pPr>
        <w:pStyle w:val="a7"/>
        <w:spacing w:after="0" w:line="0" w:lineRule="atLeast"/>
        <w:ind w:left="0" w:firstLine="720"/>
        <w:jc w:val="center"/>
        <w:rPr>
          <w:rFonts w:ascii="Arial" w:eastAsia="Times New Roman" w:hAnsi="Arial" w:cs="Arial"/>
          <w:color w:val="C00000"/>
          <w:sz w:val="24"/>
          <w:szCs w:val="24"/>
        </w:rPr>
      </w:pPr>
      <w:r w:rsidRPr="00652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Почему ГТО стоит прививать, именно, начиная с дошколят?</w:t>
      </w:r>
    </w:p>
    <w:p w:rsidR="001D5C0D" w:rsidRPr="0065288B" w:rsidRDefault="006562EC" w:rsidP="001D5C0D">
      <w:pPr>
        <w:pStyle w:val="a7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4504690</wp:posOffset>
            </wp:positionV>
            <wp:extent cx="1301750" cy="855980"/>
            <wp:effectExtent l="19050" t="0" r="0" b="0"/>
            <wp:wrapNone/>
            <wp:docPr id="26" name="Рисунок 26" descr="http://oskol.city/upload/resize_cache/iblock/86d/856_569_1/gto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skol.city/upload/resize_cache/iblock/86d/856_569_1/gto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координации движений </w:t>
      </w:r>
      <w:proofErr w:type="spellStart"/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– период самого активного развития ребенка, в двигательном, так и в психическом развитии.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A86D89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Именно в шесть лет</w:t>
      </w:r>
      <w:r w:rsidR="00BF1A7C" w:rsidRPr="0065288B">
        <w:rPr>
          <w:sz w:val="24"/>
          <w:szCs w:val="24"/>
        </w:rPr>
        <w:t xml:space="preserve"> 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дети могут получить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свои первые значки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ГТО.</w:t>
      </w:r>
    </w:p>
    <w:p w:rsidR="00A86D89" w:rsidRPr="00C5222A" w:rsidRDefault="00A86D89" w:rsidP="001D5C0D">
      <w:pPr>
        <w:spacing w:after="0" w:line="0" w:lineRule="atLeast"/>
        <w:rPr>
          <w:sz w:val="28"/>
          <w:szCs w:val="28"/>
        </w:rPr>
      </w:pPr>
    </w:p>
    <w:p w:rsidR="00A86D89" w:rsidRDefault="0076278B" w:rsidP="0065288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6278B">
        <w:rPr>
          <w:rFonts w:ascii="Times New Roman" w:hAnsi="Times New Roman" w:cs="Times New Roman"/>
          <w:color w:val="C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pt;height:24.4pt"/>
        </w:pict>
      </w:r>
      <w:r w:rsidR="0065288B" w:rsidRPr="0065288B">
        <w:rPr>
          <w:rFonts w:ascii="Times New Roman" w:hAnsi="Times New Roman" w:cs="Times New Roman"/>
          <w:color w:val="C00000"/>
          <w:sz w:val="28"/>
          <w:szCs w:val="28"/>
        </w:rPr>
        <w:t>Дети дошкольного возраста выполняют следующие тесты:</w:t>
      </w:r>
    </w:p>
    <w:tbl>
      <w:tblPr>
        <w:tblStyle w:val="a8"/>
        <w:tblW w:w="0" w:type="auto"/>
        <w:tblLayout w:type="fixed"/>
        <w:tblLook w:val="04A0"/>
      </w:tblPr>
      <w:tblGrid>
        <w:gridCol w:w="250"/>
        <w:gridCol w:w="3119"/>
        <w:gridCol w:w="567"/>
        <w:gridCol w:w="567"/>
        <w:gridCol w:w="674"/>
      </w:tblGrid>
      <w:tr w:rsidR="0065288B" w:rsidTr="00CC0B05">
        <w:tc>
          <w:tcPr>
            <w:tcW w:w="5177" w:type="dxa"/>
            <w:gridSpan w:val="5"/>
          </w:tcPr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88B" w:rsidRDefault="0065288B" w:rsidP="006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Девочки </w:t>
            </w:r>
          </w:p>
          <w:p w:rsidR="00634FE7" w:rsidRPr="00634FE7" w:rsidRDefault="006562EC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-10160</wp:posOffset>
                  </wp:positionV>
                  <wp:extent cx="1301750" cy="652780"/>
                  <wp:effectExtent l="19050" t="0" r="0" b="0"/>
                  <wp:wrapNone/>
                  <wp:docPr id="3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88B" w:rsidRPr="0065288B" w:rsidTr="00CC0B05">
        <w:tc>
          <w:tcPr>
            <w:tcW w:w="3369" w:type="dxa"/>
            <w:gridSpan w:val="2"/>
          </w:tcPr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88B" w:rsidRDefault="0065288B" w:rsidP="006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B05" w:rsidRPr="0065288B" w:rsidTr="00CC0B05">
        <w:tc>
          <w:tcPr>
            <w:tcW w:w="5177" w:type="dxa"/>
            <w:gridSpan w:val="5"/>
          </w:tcPr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B05" w:rsidRPr="00CC0B05" w:rsidTr="00CC0B05">
        <w:tc>
          <w:tcPr>
            <w:tcW w:w="250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34FE7" w:rsidRPr="00634FE7" w:rsidRDefault="00634FE7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634FE7" w:rsidRPr="00634FE7" w:rsidRDefault="00634FE7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74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гимнастической скамье (от уровня скамьи – см.)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</w:tcPr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674" w:type="dxa"/>
          </w:tcPr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</w:tr>
      <w:tr w:rsidR="00CC0B05" w:rsidRPr="00CC0B05" w:rsidTr="00AA187A">
        <w:tc>
          <w:tcPr>
            <w:tcW w:w="5177" w:type="dxa"/>
            <w:gridSpan w:val="5"/>
          </w:tcPr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(см)</w:t>
            </w:r>
          </w:p>
          <w:p w:rsidR="004E66DC" w:rsidRPr="00CC0B05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74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4E66DC" w:rsidRPr="00CC0B05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634FE7" w:rsidP="004E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(кол-во раз за 1мин)</w:t>
            </w: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4FE7" w:rsidRPr="00CC0B05" w:rsidTr="00C64739">
        <w:tc>
          <w:tcPr>
            <w:tcW w:w="3369" w:type="dxa"/>
            <w:gridSpan w:val="2"/>
          </w:tcPr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66DC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</w:t>
            </w:r>
            <w:r w:rsidR="00884990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4E66DC" w:rsidRPr="00634FE7" w:rsidRDefault="006562E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28575</wp:posOffset>
                  </wp:positionV>
                  <wp:extent cx="1301750" cy="652780"/>
                  <wp:effectExtent l="19050" t="0" r="0" b="0"/>
                  <wp:wrapNone/>
                  <wp:docPr id="7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66DC" w:rsidRPr="0065288B" w:rsidTr="00B86904">
        <w:tc>
          <w:tcPr>
            <w:tcW w:w="3369" w:type="dxa"/>
            <w:gridSpan w:val="2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DC" w:rsidRPr="0065288B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E66DC" w:rsidRPr="00634FE7" w:rsidRDefault="004E66DC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4E66DC" w:rsidRPr="00634FE7" w:rsidRDefault="004E66DC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гимнастической скамье (от уровня скамьи – см.)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</w:tr>
      <w:tr w:rsidR="004E66DC" w:rsidRPr="00CC0B05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(см)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(кол-во раз за 1мин)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E66DC" w:rsidRPr="00CC0B05" w:rsidTr="00B86904">
        <w:tc>
          <w:tcPr>
            <w:tcW w:w="3369" w:type="dxa"/>
            <w:gridSpan w:val="2"/>
          </w:tcPr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5288B" w:rsidRPr="0065288B" w:rsidRDefault="0065288B" w:rsidP="0065288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86D89" w:rsidRPr="00C5222A" w:rsidRDefault="00A86D89">
      <w:pPr>
        <w:rPr>
          <w:sz w:val="28"/>
          <w:szCs w:val="28"/>
        </w:rPr>
      </w:pPr>
    </w:p>
    <w:p w:rsidR="00A86D89" w:rsidRPr="00C5222A" w:rsidRDefault="00A86D89">
      <w:pPr>
        <w:rPr>
          <w:sz w:val="28"/>
          <w:szCs w:val="28"/>
        </w:rPr>
      </w:pPr>
    </w:p>
    <w:p w:rsidR="00A86D89" w:rsidRPr="002B4144" w:rsidRDefault="00A86D89">
      <w:pPr>
        <w:rPr>
          <w:sz w:val="24"/>
          <w:szCs w:val="24"/>
        </w:rPr>
      </w:pPr>
    </w:p>
    <w:p w:rsidR="00A86D89" w:rsidRDefault="00A86D89"/>
    <w:p w:rsidR="00C5222A" w:rsidRDefault="00C5222A" w:rsidP="00C5222A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C5222A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C5222A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Вперед,</w:t>
      </w:r>
    </w:p>
    <w:p w:rsidR="00A86D89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к победам, дошкольник!</w:t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Pr="00C5222A" w:rsidRDefault="00C5222A" w:rsidP="00C5222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5222A">
        <w:rPr>
          <w:rFonts w:ascii="Times New Roman" w:hAnsi="Times New Roman" w:cs="Times New Roman"/>
          <w:color w:val="C00000"/>
          <w:sz w:val="32"/>
          <w:szCs w:val="32"/>
        </w:rPr>
        <w:t xml:space="preserve">С подробной информацией можно познакомиться на сайте: </w:t>
      </w:r>
      <w:proofErr w:type="spellStart"/>
      <w:r w:rsidRPr="00C5222A">
        <w:rPr>
          <w:rFonts w:ascii="Times New Roman" w:hAnsi="Times New Roman" w:cs="Times New Roman"/>
          <w:color w:val="C00000"/>
          <w:sz w:val="32"/>
          <w:szCs w:val="32"/>
          <w:lang w:val="en-US"/>
        </w:rPr>
        <w:t>gto</w:t>
      </w:r>
      <w:proofErr w:type="spellEnd"/>
      <w:r w:rsidRPr="00C5222A">
        <w:rPr>
          <w:rFonts w:ascii="Times New Roman" w:hAnsi="Times New Roman" w:cs="Times New Roman"/>
          <w:color w:val="C00000"/>
          <w:sz w:val="32"/>
          <w:szCs w:val="32"/>
        </w:rPr>
        <w:t>.</w:t>
      </w:r>
      <w:proofErr w:type="spellStart"/>
      <w:r w:rsidRPr="00C5222A">
        <w:rPr>
          <w:rFonts w:ascii="Times New Roman" w:hAnsi="Times New Roman" w:cs="Times New Roman"/>
          <w:color w:val="C00000"/>
          <w:sz w:val="32"/>
          <w:szCs w:val="32"/>
          <w:lang w:val="en-US"/>
        </w:rPr>
        <w:t>ru</w:t>
      </w:r>
      <w:proofErr w:type="spellEnd"/>
    </w:p>
    <w:p w:rsidR="00A86D89" w:rsidRDefault="00A86D89"/>
    <w:p w:rsidR="00A86D89" w:rsidRDefault="00A86D89"/>
    <w:p w:rsidR="004E66DC" w:rsidRDefault="004E66DC" w:rsidP="00A86D8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A86D89" w:rsidRPr="00A86D89" w:rsidRDefault="00A86D89" w:rsidP="00A86D8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86D89">
        <w:rPr>
          <w:rFonts w:ascii="Times New Roman" w:hAnsi="Times New Roman" w:cs="Times New Roman"/>
          <w:color w:val="C00000"/>
          <w:sz w:val="24"/>
          <w:szCs w:val="24"/>
        </w:rPr>
        <w:t xml:space="preserve">Муниципальное автономное дошкольное образовательное </w:t>
      </w:r>
      <w:r w:rsidR="00C5222A">
        <w:rPr>
          <w:rFonts w:ascii="Times New Roman" w:hAnsi="Times New Roman" w:cs="Times New Roman"/>
          <w:color w:val="C00000"/>
          <w:sz w:val="24"/>
          <w:szCs w:val="24"/>
        </w:rPr>
        <w:t>учреждение детский сад №149 г. Т</w:t>
      </w:r>
      <w:r w:rsidRPr="00A86D89">
        <w:rPr>
          <w:rFonts w:ascii="Times New Roman" w:hAnsi="Times New Roman" w:cs="Times New Roman"/>
          <w:color w:val="C00000"/>
          <w:sz w:val="24"/>
          <w:szCs w:val="24"/>
        </w:rPr>
        <w:t>юмени</w:t>
      </w:r>
    </w:p>
    <w:p w:rsidR="00A86D89" w:rsidRDefault="00A86D8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3048000" cy="1711890"/>
            <wp:effectExtent l="19050" t="0" r="0" b="0"/>
            <wp:wrapNone/>
            <wp:docPr id="4" name="Рисунок 4" descr="http://www.adm.nov.ru/docroot/upload/852c7df5-c3cc-4bc7-b425-60ddb40d4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.nov.ru/docroot/upload/852c7df5-c3cc-4bc7-b425-60ddb40d4e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78B">
        <w:pict>
          <v:shape id="_x0000_i1026" type="#_x0000_t75" alt="" style="width:24.4pt;height:24.4pt"/>
        </w:pict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 w:rsidP="00A86D89">
      <w:pPr>
        <w:jc w:val="center"/>
      </w:pPr>
    </w:p>
    <w:p w:rsidR="00A86D89" w:rsidRDefault="00A86D89" w:rsidP="00A86D8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86D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"ГТО </w:t>
      </w:r>
    </w:p>
    <w:p w:rsidR="00A86D89" w:rsidRDefault="00A86D89" w:rsidP="00A86D8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86D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в дошкольном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ab/>
      </w:r>
      <w:r w:rsidRPr="00A86D89">
        <w:rPr>
          <w:rFonts w:ascii="Times New Roman" w:hAnsi="Times New Roman" w:cs="Times New Roman"/>
          <w:b/>
          <w:color w:val="C00000"/>
          <w:sz w:val="72"/>
          <w:szCs w:val="72"/>
        </w:rPr>
        <w:t>возрасте"</w:t>
      </w:r>
    </w:p>
    <w:p w:rsidR="00A86D89" w:rsidRDefault="00A86D89" w:rsidP="00A86D89">
      <w:pPr>
        <w:jc w:val="center"/>
      </w:pPr>
      <w:r w:rsidRPr="00A86D89">
        <w:t xml:space="preserve"> </w:t>
      </w:r>
      <w:r w:rsidR="0076278B">
        <w:pict>
          <v:shape id="_x0000_i1027" type="#_x0000_t75" alt="" style="width:24.4pt;height:24.4pt"/>
        </w:pict>
      </w:r>
      <w:r w:rsidRPr="00A86D89">
        <w:t xml:space="preserve"> </w:t>
      </w:r>
      <w:r w:rsidR="0076278B">
        <w:pict>
          <v:shape id="_x0000_i1028" type="#_x0000_t75" alt="" style="width:24.4pt;height:24.4pt"/>
        </w:pict>
      </w:r>
    </w:p>
    <w:sectPr w:rsidR="00A86D89" w:rsidSect="0065288B">
      <w:pgSz w:w="16838" w:h="11906" w:orient="landscape"/>
      <w:pgMar w:top="284" w:right="536" w:bottom="426" w:left="426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6195"/>
    <w:multiLevelType w:val="multilevel"/>
    <w:tmpl w:val="E23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E3816"/>
    <w:multiLevelType w:val="hybridMultilevel"/>
    <w:tmpl w:val="12B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characterSpacingControl w:val="doNotCompress"/>
  <w:savePreviewPicture/>
  <w:compat/>
  <w:rsids>
    <w:rsidRoot w:val="00A86D89"/>
    <w:rsid w:val="000C0F57"/>
    <w:rsid w:val="001327AE"/>
    <w:rsid w:val="00172C12"/>
    <w:rsid w:val="001D5C0D"/>
    <w:rsid w:val="002B4144"/>
    <w:rsid w:val="004E66DC"/>
    <w:rsid w:val="005B2F55"/>
    <w:rsid w:val="006167D6"/>
    <w:rsid w:val="00634FE7"/>
    <w:rsid w:val="0065288B"/>
    <w:rsid w:val="006562EC"/>
    <w:rsid w:val="0076278B"/>
    <w:rsid w:val="00884990"/>
    <w:rsid w:val="00A86D89"/>
    <w:rsid w:val="00AF36DE"/>
    <w:rsid w:val="00BF1A7C"/>
    <w:rsid w:val="00C5222A"/>
    <w:rsid w:val="00CC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6"/>
  </w:style>
  <w:style w:type="paragraph" w:styleId="2">
    <w:name w:val="heading 2"/>
    <w:basedOn w:val="a"/>
    <w:link w:val="20"/>
    <w:uiPriority w:val="9"/>
    <w:qFormat/>
    <w:rsid w:val="002B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B4144"/>
    <w:rPr>
      <w:b/>
      <w:bCs/>
    </w:rPr>
  </w:style>
  <w:style w:type="paragraph" w:styleId="a7">
    <w:name w:val="List Paragraph"/>
    <w:basedOn w:val="a"/>
    <w:uiPriority w:val="34"/>
    <w:qFormat/>
    <w:rsid w:val="002B4144"/>
    <w:pPr>
      <w:ind w:left="720"/>
      <w:contextualSpacing/>
    </w:pPr>
  </w:style>
  <w:style w:type="table" w:styleId="a8">
    <w:name w:val="Table Grid"/>
    <w:basedOn w:val="a1"/>
    <w:uiPriority w:val="59"/>
    <w:rsid w:val="0065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cp:lastPrinted>2007-02-26T00:52:00Z</cp:lastPrinted>
  <dcterms:created xsi:type="dcterms:W3CDTF">2019-11-11T09:09:00Z</dcterms:created>
  <dcterms:modified xsi:type="dcterms:W3CDTF">2019-11-11T09:09:00Z</dcterms:modified>
</cp:coreProperties>
</file>