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B0" w:rsidRDefault="00AC02B0" w:rsidP="00AC02B0">
      <w:pPr>
        <w:spacing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КОНСУЛЬТАЦИЯ ДЛЯ РОДИТЕЛЕЙ</w:t>
      </w:r>
    </w:p>
    <w:p w:rsidR="00DC4620" w:rsidRPr="00AC02B0" w:rsidRDefault="00DC4620" w:rsidP="00AC02B0">
      <w:pPr>
        <w:spacing w:line="240" w:lineRule="auto"/>
        <w:contextualSpacing/>
        <w:jc w:val="center"/>
        <w:rPr>
          <w:rFonts w:ascii="Times New Roman" w:hAnsi="Times New Roman" w:cs="Times New Roman"/>
          <w:b/>
          <w:i/>
          <w:sz w:val="24"/>
          <w:szCs w:val="24"/>
        </w:rPr>
      </w:pPr>
    </w:p>
    <w:p w:rsidR="009262E1" w:rsidRDefault="000006ED" w:rsidP="00F611F6">
      <w:pPr>
        <w:spacing w:line="240" w:lineRule="auto"/>
        <w:contextualSpacing/>
        <w:jc w:val="center"/>
        <w:rPr>
          <w:rFonts w:ascii="Times New Roman" w:hAnsi="Times New Roman" w:cs="Times New Roman"/>
          <w:b/>
          <w:sz w:val="28"/>
          <w:szCs w:val="28"/>
        </w:rPr>
      </w:pPr>
      <w:r w:rsidRPr="009262E1">
        <w:rPr>
          <w:rFonts w:ascii="Times New Roman" w:hAnsi="Times New Roman" w:cs="Times New Roman"/>
          <w:b/>
          <w:sz w:val="28"/>
          <w:szCs w:val="28"/>
        </w:rPr>
        <w:t>«</w:t>
      </w:r>
      <w:r w:rsidR="00D757B4">
        <w:rPr>
          <w:rFonts w:ascii="Times New Roman" w:hAnsi="Times New Roman" w:cs="Times New Roman"/>
          <w:b/>
          <w:bCs/>
          <w:iCs/>
          <w:sz w:val="28"/>
          <w:szCs w:val="28"/>
        </w:rPr>
        <w:t xml:space="preserve">Развитие </w:t>
      </w:r>
      <w:proofErr w:type="spellStart"/>
      <w:r w:rsidR="00D757B4">
        <w:rPr>
          <w:rFonts w:ascii="Times New Roman" w:hAnsi="Times New Roman" w:cs="Times New Roman"/>
          <w:b/>
          <w:bCs/>
          <w:iCs/>
          <w:sz w:val="28"/>
          <w:szCs w:val="28"/>
        </w:rPr>
        <w:t>графо</w:t>
      </w:r>
      <w:r w:rsidR="009262E1" w:rsidRPr="009262E1">
        <w:rPr>
          <w:rFonts w:ascii="Times New Roman" w:hAnsi="Times New Roman" w:cs="Times New Roman"/>
          <w:b/>
          <w:bCs/>
          <w:iCs/>
          <w:sz w:val="28"/>
          <w:szCs w:val="28"/>
        </w:rPr>
        <w:t>моторных</w:t>
      </w:r>
      <w:proofErr w:type="spellEnd"/>
      <w:r w:rsidR="009262E1" w:rsidRPr="009262E1">
        <w:rPr>
          <w:rFonts w:ascii="Times New Roman" w:hAnsi="Times New Roman" w:cs="Times New Roman"/>
          <w:b/>
          <w:bCs/>
          <w:iCs/>
          <w:sz w:val="28"/>
          <w:szCs w:val="28"/>
        </w:rPr>
        <w:t xml:space="preserve"> навыков у детей 6-7 лет</w:t>
      </w:r>
      <w:r w:rsidRPr="009262E1">
        <w:rPr>
          <w:rFonts w:ascii="Times New Roman" w:hAnsi="Times New Roman" w:cs="Times New Roman"/>
          <w:b/>
          <w:sz w:val="28"/>
          <w:szCs w:val="28"/>
        </w:rPr>
        <w:t xml:space="preserve">, </w:t>
      </w:r>
    </w:p>
    <w:p w:rsidR="000006ED" w:rsidRPr="009262E1" w:rsidRDefault="000006ED" w:rsidP="00F611F6">
      <w:pPr>
        <w:spacing w:line="240" w:lineRule="auto"/>
        <w:contextualSpacing/>
        <w:jc w:val="center"/>
        <w:rPr>
          <w:rFonts w:ascii="Times New Roman" w:hAnsi="Times New Roman" w:cs="Times New Roman"/>
          <w:b/>
          <w:sz w:val="28"/>
          <w:szCs w:val="28"/>
        </w:rPr>
      </w:pPr>
      <w:r w:rsidRPr="009262E1">
        <w:rPr>
          <w:rFonts w:ascii="Times New Roman" w:hAnsi="Times New Roman" w:cs="Times New Roman"/>
          <w:b/>
          <w:sz w:val="28"/>
          <w:szCs w:val="28"/>
        </w:rPr>
        <w:t>как залог успешного обучения в школе»</w:t>
      </w:r>
    </w:p>
    <w:p w:rsidR="001E5427" w:rsidRDefault="001E5427" w:rsidP="00E24707">
      <w:pPr>
        <w:spacing w:line="240" w:lineRule="auto"/>
        <w:ind w:firstLine="567"/>
        <w:contextualSpacing/>
        <w:jc w:val="right"/>
        <w:rPr>
          <w:rFonts w:ascii="Times New Roman" w:hAnsi="Times New Roman" w:cs="Times New Roman"/>
          <w:sz w:val="28"/>
          <w:szCs w:val="28"/>
        </w:rPr>
      </w:pPr>
    </w:p>
    <w:p w:rsidR="001E5427" w:rsidRPr="001E5427" w:rsidRDefault="001E5427" w:rsidP="00E24707">
      <w:pPr>
        <w:spacing w:line="240" w:lineRule="auto"/>
        <w:ind w:firstLine="567"/>
        <w:contextualSpacing/>
        <w:jc w:val="right"/>
        <w:rPr>
          <w:rFonts w:ascii="Times New Roman" w:hAnsi="Times New Roman" w:cs="Times New Roman"/>
          <w:i/>
          <w:sz w:val="28"/>
          <w:szCs w:val="28"/>
        </w:rPr>
      </w:pPr>
      <w:r w:rsidRPr="001E5427">
        <w:rPr>
          <w:rFonts w:ascii="Times New Roman" w:hAnsi="Times New Roman" w:cs="Times New Roman"/>
          <w:i/>
          <w:sz w:val="28"/>
          <w:szCs w:val="28"/>
        </w:rPr>
        <w:t xml:space="preserve">«Будем пальцы тренировать, </w:t>
      </w:r>
    </w:p>
    <w:p w:rsidR="009830B7" w:rsidRDefault="001E5427" w:rsidP="00E24707">
      <w:pPr>
        <w:spacing w:line="240" w:lineRule="auto"/>
        <w:ind w:firstLine="567"/>
        <w:contextualSpacing/>
        <w:jc w:val="right"/>
        <w:rPr>
          <w:rFonts w:ascii="Times New Roman" w:hAnsi="Times New Roman" w:cs="Times New Roman"/>
          <w:i/>
          <w:sz w:val="28"/>
          <w:szCs w:val="28"/>
        </w:rPr>
      </w:pPr>
      <w:r w:rsidRPr="001E5427">
        <w:rPr>
          <w:rFonts w:ascii="Times New Roman" w:hAnsi="Times New Roman" w:cs="Times New Roman"/>
          <w:i/>
          <w:sz w:val="28"/>
          <w:szCs w:val="28"/>
        </w:rPr>
        <w:t>чтобы в школе красиво писать»</w:t>
      </w:r>
    </w:p>
    <w:p w:rsidR="00DC4620" w:rsidRPr="001E5427" w:rsidRDefault="00DC4620" w:rsidP="00E24707">
      <w:pPr>
        <w:spacing w:line="240" w:lineRule="auto"/>
        <w:ind w:firstLine="567"/>
        <w:contextualSpacing/>
        <w:jc w:val="right"/>
        <w:rPr>
          <w:rFonts w:ascii="Times New Roman" w:hAnsi="Times New Roman" w:cs="Times New Roman"/>
          <w:i/>
          <w:sz w:val="28"/>
          <w:szCs w:val="28"/>
        </w:rPr>
      </w:pP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К важному параметру школьной зрелости относится уровень развития моторики кисти ведущей руки, определяющей скорость и легкость формирования навыка письма. Способность к рисованию и копированию даст ребенку возможность быстрее освоиться с письмом. </w:t>
      </w:r>
    </w:p>
    <w:p w:rsidR="009830B7" w:rsidRDefault="00F611F6" w:rsidP="00F611F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w:t>
      </w:r>
      <w:r w:rsidR="009830B7" w:rsidRPr="00F611F6">
        <w:rPr>
          <w:rFonts w:ascii="Times New Roman" w:hAnsi="Times New Roman" w:cs="Times New Roman"/>
          <w:sz w:val="28"/>
          <w:szCs w:val="28"/>
        </w:rPr>
        <w:t>звестна тесная связь между координацией тонких движений пальцев рук и речью. Исследования профессора М.М. Кольцовой показали, что речевая деятельность детей частично развивается и под влиянием импульсов, поступающих от пальцев рук. Наблюдая детей в возрасте 10</w:t>
      </w:r>
      <w:r>
        <w:rPr>
          <w:rFonts w:ascii="Times New Roman" w:hAnsi="Times New Roman" w:cs="Times New Roman"/>
          <w:sz w:val="28"/>
          <w:szCs w:val="28"/>
        </w:rPr>
        <w:t>-</w:t>
      </w:r>
      <w:r w:rsidR="009830B7" w:rsidRPr="00F611F6">
        <w:rPr>
          <w:rFonts w:ascii="Times New Roman" w:hAnsi="Times New Roman" w:cs="Times New Roman"/>
          <w:sz w:val="28"/>
          <w:szCs w:val="28"/>
        </w:rPr>
        <w:t>12 мес</w:t>
      </w:r>
      <w:r>
        <w:rPr>
          <w:rFonts w:ascii="Times New Roman" w:hAnsi="Times New Roman" w:cs="Times New Roman"/>
          <w:sz w:val="28"/>
          <w:szCs w:val="28"/>
        </w:rPr>
        <w:t>.</w:t>
      </w:r>
      <w:r w:rsidR="009830B7" w:rsidRPr="00F611F6">
        <w:rPr>
          <w:rFonts w:ascii="Times New Roman" w:hAnsi="Times New Roman" w:cs="Times New Roman"/>
          <w:sz w:val="28"/>
          <w:szCs w:val="28"/>
        </w:rPr>
        <w:t xml:space="preserve">, она установила, что их речь, образно говоря, находится на кончике пальцев, поэтому тренировать их надо уже с </w:t>
      </w:r>
      <w:r>
        <w:rPr>
          <w:rFonts w:ascii="Times New Roman" w:hAnsi="Times New Roman" w:cs="Times New Roman"/>
          <w:sz w:val="28"/>
          <w:szCs w:val="28"/>
        </w:rPr>
        <w:t>6</w:t>
      </w:r>
      <w:r w:rsidR="009830B7" w:rsidRPr="00F611F6">
        <w:rPr>
          <w:rFonts w:ascii="Times New Roman" w:hAnsi="Times New Roman" w:cs="Times New Roman"/>
          <w:sz w:val="28"/>
          <w:szCs w:val="28"/>
        </w:rPr>
        <w:t>-месячного возраста ребёнка. Далее рассмотрим возрастные особенности овладения детьми моторными и графическими навыками.</w:t>
      </w:r>
    </w:p>
    <w:p w:rsidR="00DC4620" w:rsidRPr="00F611F6" w:rsidRDefault="00DC4620" w:rsidP="00F611F6">
      <w:pPr>
        <w:spacing w:line="240" w:lineRule="auto"/>
        <w:ind w:firstLine="567"/>
        <w:contextualSpacing/>
        <w:jc w:val="both"/>
        <w:rPr>
          <w:rFonts w:ascii="Times New Roman" w:hAnsi="Times New Roman" w:cs="Times New Roman"/>
          <w:sz w:val="28"/>
          <w:szCs w:val="28"/>
        </w:rPr>
      </w:pPr>
    </w:p>
    <w:p w:rsidR="009830B7" w:rsidRDefault="009830B7" w:rsidP="00F611F6">
      <w:pPr>
        <w:spacing w:line="240" w:lineRule="auto"/>
        <w:ind w:firstLine="567"/>
        <w:contextualSpacing/>
        <w:jc w:val="both"/>
        <w:rPr>
          <w:rFonts w:ascii="Times New Roman" w:hAnsi="Times New Roman" w:cs="Times New Roman"/>
          <w:b/>
          <w:sz w:val="28"/>
          <w:szCs w:val="28"/>
        </w:rPr>
      </w:pPr>
      <w:r w:rsidRPr="00F611F6">
        <w:rPr>
          <w:rFonts w:ascii="Times New Roman" w:hAnsi="Times New Roman" w:cs="Times New Roman"/>
          <w:b/>
          <w:sz w:val="28"/>
          <w:szCs w:val="28"/>
        </w:rPr>
        <w:t>Возрастные особенности развития графо</w:t>
      </w:r>
      <w:bookmarkStart w:id="0" w:name="_GoBack"/>
      <w:bookmarkEnd w:id="0"/>
      <w:r w:rsidRPr="00F611F6">
        <w:rPr>
          <w:rFonts w:ascii="Times New Roman" w:hAnsi="Times New Roman" w:cs="Times New Roman"/>
          <w:b/>
          <w:sz w:val="28"/>
          <w:szCs w:val="28"/>
        </w:rPr>
        <w:t>моторного навыка</w:t>
      </w:r>
    </w:p>
    <w:p w:rsidR="00DC4620" w:rsidRPr="00F611F6" w:rsidRDefault="00DC4620" w:rsidP="00F611F6">
      <w:pPr>
        <w:spacing w:line="240" w:lineRule="auto"/>
        <w:ind w:firstLine="567"/>
        <w:contextualSpacing/>
        <w:jc w:val="both"/>
        <w:rPr>
          <w:rFonts w:ascii="Times New Roman" w:hAnsi="Times New Roman" w:cs="Times New Roman"/>
          <w:b/>
          <w:sz w:val="28"/>
          <w:szCs w:val="28"/>
        </w:rPr>
      </w:pPr>
    </w:p>
    <w:tbl>
      <w:tblPr>
        <w:tblStyle w:val="a3"/>
        <w:tblW w:w="0" w:type="auto"/>
        <w:tblInd w:w="250" w:type="dxa"/>
        <w:tblLook w:val="04A0"/>
      </w:tblPr>
      <w:tblGrid>
        <w:gridCol w:w="1239"/>
        <w:gridCol w:w="8365"/>
      </w:tblGrid>
      <w:tr w:rsidR="009830B7" w:rsidRPr="00F611F6" w:rsidTr="00F611F6">
        <w:tc>
          <w:tcPr>
            <w:tcW w:w="1276" w:type="dxa"/>
          </w:tcPr>
          <w:p w:rsidR="009830B7" w:rsidRPr="00F611F6" w:rsidRDefault="009830B7" w:rsidP="00F611F6">
            <w:pPr>
              <w:contextualSpacing/>
              <w:jc w:val="center"/>
              <w:rPr>
                <w:rFonts w:ascii="Times New Roman" w:hAnsi="Times New Roman" w:cs="Times New Roman"/>
                <w:b/>
                <w:sz w:val="28"/>
                <w:szCs w:val="28"/>
              </w:rPr>
            </w:pPr>
            <w:r w:rsidRPr="00F611F6">
              <w:rPr>
                <w:rFonts w:ascii="Times New Roman" w:hAnsi="Times New Roman" w:cs="Times New Roman"/>
                <w:b/>
                <w:sz w:val="28"/>
                <w:szCs w:val="28"/>
              </w:rPr>
              <w:t>1,5—2 года</w:t>
            </w:r>
          </w:p>
          <w:p w:rsidR="009830B7" w:rsidRPr="00F611F6" w:rsidRDefault="009830B7" w:rsidP="00F611F6">
            <w:pPr>
              <w:contextualSpacing/>
              <w:jc w:val="center"/>
              <w:rPr>
                <w:rFonts w:ascii="Times New Roman" w:hAnsi="Times New Roman" w:cs="Times New Roman"/>
                <w:b/>
                <w:sz w:val="28"/>
                <w:szCs w:val="28"/>
                <w:lang w:val="en-US"/>
              </w:rPr>
            </w:pPr>
          </w:p>
        </w:tc>
        <w:tc>
          <w:tcPr>
            <w:tcW w:w="8930" w:type="dxa"/>
          </w:tcPr>
          <w:p w:rsidR="009830B7" w:rsidRPr="00F611F6" w:rsidRDefault="009830B7" w:rsidP="00F611F6">
            <w:pPr>
              <w:contextualSpacing/>
              <w:jc w:val="both"/>
              <w:rPr>
                <w:rFonts w:ascii="Times New Roman" w:hAnsi="Times New Roman" w:cs="Times New Roman"/>
                <w:b/>
                <w:sz w:val="28"/>
                <w:szCs w:val="28"/>
              </w:rPr>
            </w:pPr>
            <w:r w:rsidRPr="00F611F6">
              <w:rPr>
                <w:rFonts w:ascii="Times New Roman" w:hAnsi="Times New Roman" w:cs="Times New Roman"/>
                <w:sz w:val="28"/>
                <w:szCs w:val="28"/>
              </w:rPr>
              <w:t xml:space="preserve">Малыш крепко зажимает карандаш в ладони, что очень ограничивает его движения. Он еще не пытается изобразить что-то определенное, просто получает радость от самого процесса. </w:t>
            </w:r>
          </w:p>
        </w:tc>
      </w:tr>
      <w:tr w:rsidR="009830B7" w:rsidRPr="00F611F6" w:rsidTr="00F611F6">
        <w:tc>
          <w:tcPr>
            <w:tcW w:w="1276" w:type="dxa"/>
          </w:tcPr>
          <w:p w:rsidR="009830B7" w:rsidRPr="00F611F6" w:rsidRDefault="009830B7" w:rsidP="00F611F6">
            <w:pPr>
              <w:contextualSpacing/>
              <w:jc w:val="center"/>
              <w:rPr>
                <w:rFonts w:ascii="Times New Roman" w:hAnsi="Times New Roman" w:cs="Times New Roman"/>
                <w:b/>
                <w:sz w:val="28"/>
                <w:szCs w:val="28"/>
                <w:lang w:val="en-US"/>
              </w:rPr>
            </w:pPr>
            <w:r w:rsidRPr="00F611F6">
              <w:rPr>
                <w:rFonts w:ascii="Times New Roman" w:hAnsi="Times New Roman" w:cs="Times New Roman"/>
                <w:b/>
                <w:sz w:val="28"/>
                <w:szCs w:val="28"/>
              </w:rPr>
              <w:t>2—3 года</w:t>
            </w:r>
          </w:p>
        </w:tc>
        <w:tc>
          <w:tcPr>
            <w:tcW w:w="8930" w:type="dxa"/>
          </w:tcPr>
          <w:p w:rsidR="009830B7" w:rsidRPr="00F611F6" w:rsidRDefault="009830B7" w:rsidP="00F611F6">
            <w:pPr>
              <w:contextualSpacing/>
              <w:jc w:val="both"/>
              <w:rPr>
                <w:rFonts w:ascii="Times New Roman" w:hAnsi="Times New Roman" w:cs="Times New Roman"/>
                <w:b/>
                <w:sz w:val="28"/>
                <w:szCs w:val="28"/>
              </w:rPr>
            </w:pPr>
            <w:r w:rsidRPr="00F611F6">
              <w:rPr>
                <w:rFonts w:ascii="Times New Roman" w:hAnsi="Times New Roman" w:cs="Times New Roman"/>
                <w:sz w:val="28"/>
                <w:szCs w:val="28"/>
              </w:rPr>
              <w:t xml:space="preserve">Как правило, держит карандаш сверху, зажимая его в ладони, движения еще спонтанные, почти не ограничиваются. </w:t>
            </w:r>
          </w:p>
        </w:tc>
      </w:tr>
      <w:tr w:rsidR="009830B7" w:rsidRPr="00F611F6" w:rsidTr="00F611F6">
        <w:tc>
          <w:tcPr>
            <w:tcW w:w="1276" w:type="dxa"/>
          </w:tcPr>
          <w:p w:rsidR="00F611F6" w:rsidRDefault="00F611F6" w:rsidP="00F611F6">
            <w:pPr>
              <w:contextualSpacing/>
              <w:jc w:val="center"/>
              <w:rPr>
                <w:rFonts w:ascii="Times New Roman" w:hAnsi="Times New Roman" w:cs="Times New Roman"/>
                <w:b/>
                <w:sz w:val="28"/>
                <w:szCs w:val="28"/>
              </w:rPr>
            </w:pPr>
          </w:p>
          <w:p w:rsidR="009830B7" w:rsidRPr="00F611F6" w:rsidRDefault="009830B7" w:rsidP="00F611F6">
            <w:pPr>
              <w:contextualSpacing/>
              <w:jc w:val="center"/>
              <w:rPr>
                <w:rFonts w:ascii="Times New Roman" w:hAnsi="Times New Roman" w:cs="Times New Roman"/>
                <w:b/>
                <w:sz w:val="28"/>
                <w:szCs w:val="28"/>
              </w:rPr>
            </w:pPr>
            <w:r w:rsidRPr="00F611F6">
              <w:rPr>
                <w:rFonts w:ascii="Times New Roman" w:hAnsi="Times New Roman" w:cs="Times New Roman"/>
                <w:b/>
                <w:sz w:val="28"/>
                <w:szCs w:val="28"/>
              </w:rPr>
              <w:t>3—3,5 года</w:t>
            </w:r>
          </w:p>
          <w:p w:rsidR="009830B7" w:rsidRPr="00F611F6" w:rsidRDefault="009830B7" w:rsidP="00F611F6">
            <w:pPr>
              <w:contextualSpacing/>
              <w:jc w:val="center"/>
              <w:rPr>
                <w:rFonts w:ascii="Times New Roman" w:hAnsi="Times New Roman" w:cs="Times New Roman"/>
                <w:b/>
                <w:sz w:val="28"/>
                <w:szCs w:val="28"/>
              </w:rPr>
            </w:pPr>
          </w:p>
        </w:tc>
        <w:tc>
          <w:tcPr>
            <w:tcW w:w="8930" w:type="dxa"/>
          </w:tcPr>
          <w:p w:rsidR="009830B7" w:rsidRPr="00F611F6" w:rsidRDefault="009830B7" w:rsidP="00F611F6">
            <w:pPr>
              <w:contextualSpacing/>
              <w:jc w:val="both"/>
              <w:rPr>
                <w:rFonts w:ascii="Times New Roman" w:hAnsi="Times New Roman" w:cs="Times New Roman"/>
                <w:b/>
                <w:sz w:val="28"/>
                <w:szCs w:val="28"/>
              </w:rPr>
            </w:pPr>
            <w:r w:rsidRPr="00F611F6">
              <w:rPr>
                <w:rFonts w:ascii="Times New Roman" w:hAnsi="Times New Roman" w:cs="Times New Roman"/>
                <w:sz w:val="28"/>
                <w:szCs w:val="28"/>
              </w:rPr>
              <w:t>Линии становятся более определенными, менее разбросанными и не повторяются бессмысленно. Увеличивается координация при выполнении вертикальных движений, но еще плохо выполняются имитационные движения. Овалы неровные, но на рисунках их уже много.</w:t>
            </w:r>
          </w:p>
        </w:tc>
      </w:tr>
      <w:tr w:rsidR="009830B7" w:rsidRPr="00F611F6" w:rsidTr="00F611F6">
        <w:tc>
          <w:tcPr>
            <w:tcW w:w="1276" w:type="dxa"/>
          </w:tcPr>
          <w:p w:rsidR="00F611F6" w:rsidRDefault="00F611F6" w:rsidP="00F611F6">
            <w:pPr>
              <w:contextualSpacing/>
              <w:jc w:val="center"/>
              <w:rPr>
                <w:rFonts w:ascii="Times New Roman" w:hAnsi="Times New Roman" w:cs="Times New Roman"/>
                <w:b/>
                <w:sz w:val="28"/>
                <w:szCs w:val="28"/>
              </w:rPr>
            </w:pPr>
          </w:p>
          <w:p w:rsidR="009830B7" w:rsidRPr="00F611F6" w:rsidRDefault="009830B7" w:rsidP="00F611F6">
            <w:pPr>
              <w:contextualSpacing/>
              <w:jc w:val="center"/>
              <w:rPr>
                <w:rFonts w:ascii="Times New Roman" w:hAnsi="Times New Roman" w:cs="Times New Roman"/>
                <w:b/>
                <w:sz w:val="28"/>
                <w:szCs w:val="28"/>
              </w:rPr>
            </w:pPr>
            <w:r w:rsidRPr="00F611F6">
              <w:rPr>
                <w:rFonts w:ascii="Times New Roman" w:hAnsi="Times New Roman" w:cs="Times New Roman"/>
                <w:b/>
                <w:sz w:val="28"/>
                <w:szCs w:val="28"/>
              </w:rPr>
              <w:t>3,5—4 года</w:t>
            </w:r>
          </w:p>
          <w:p w:rsidR="009830B7" w:rsidRPr="00F611F6" w:rsidRDefault="009830B7" w:rsidP="00F611F6">
            <w:pPr>
              <w:contextualSpacing/>
              <w:jc w:val="center"/>
              <w:rPr>
                <w:rFonts w:ascii="Times New Roman" w:hAnsi="Times New Roman" w:cs="Times New Roman"/>
                <w:b/>
                <w:sz w:val="28"/>
                <w:szCs w:val="28"/>
              </w:rPr>
            </w:pPr>
          </w:p>
        </w:tc>
        <w:tc>
          <w:tcPr>
            <w:tcW w:w="8930" w:type="dxa"/>
          </w:tcPr>
          <w:p w:rsidR="009830B7" w:rsidRPr="00F611F6" w:rsidRDefault="009830B7" w:rsidP="00F611F6">
            <w:pPr>
              <w:contextualSpacing/>
              <w:jc w:val="both"/>
              <w:rPr>
                <w:rFonts w:ascii="Times New Roman" w:hAnsi="Times New Roman" w:cs="Times New Roman"/>
                <w:b/>
                <w:sz w:val="28"/>
                <w:szCs w:val="28"/>
              </w:rPr>
            </w:pPr>
            <w:r w:rsidRPr="00F611F6">
              <w:rPr>
                <w:rFonts w:ascii="Times New Roman" w:hAnsi="Times New Roman" w:cs="Times New Roman"/>
                <w:sz w:val="28"/>
                <w:szCs w:val="28"/>
              </w:rPr>
              <w:t>Умеет держать карандаш и довольно свободно манипулировать им. К этому возрасту совершенствуется пространственное восприятие, что позволяет хорошо копировать. Умеет передавать пропорции фигур, ограничивать протяженность линий и рисовать их относительно параллельными.</w:t>
            </w:r>
          </w:p>
        </w:tc>
      </w:tr>
      <w:tr w:rsidR="009830B7" w:rsidRPr="00F611F6" w:rsidTr="00F611F6">
        <w:tc>
          <w:tcPr>
            <w:tcW w:w="1276" w:type="dxa"/>
          </w:tcPr>
          <w:p w:rsidR="00F611F6" w:rsidRDefault="00F611F6" w:rsidP="00F611F6">
            <w:pPr>
              <w:contextualSpacing/>
              <w:jc w:val="center"/>
              <w:rPr>
                <w:rFonts w:ascii="Times New Roman" w:hAnsi="Times New Roman" w:cs="Times New Roman"/>
                <w:b/>
                <w:sz w:val="28"/>
                <w:szCs w:val="28"/>
              </w:rPr>
            </w:pPr>
          </w:p>
          <w:p w:rsidR="009830B7" w:rsidRPr="00F611F6" w:rsidRDefault="009830B7" w:rsidP="00F611F6">
            <w:pPr>
              <w:contextualSpacing/>
              <w:jc w:val="center"/>
              <w:rPr>
                <w:rFonts w:ascii="Times New Roman" w:hAnsi="Times New Roman" w:cs="Times New Roman"/>
                <w:b/>
                <w:sz w:val="28"/>
                <w:szCs w:val="28"/>
              </w:rPr>
            </w:pPr>
            <w:r w:rsidRPr="00F611F6">
              <w:rPr>
                <w:rFonts w:ascii="Times New Roman" w:hAnsi="Times New Roman" w:cs="Times New Roman"/>
                <w:b/>
                <w:sz w:val="28"/>
                <w:szCs w:val="28"/>
              </w:rPr>
              <w:t>5 лет</w:t>
            </w:r>
          </w:p>
          <w:p w:rsidR="009830B7" w:rsidRPr="00F611F6" w:rsidRDefault="009830B7" w:rsidP="00F611F6">
            <w:pPr>
              <w:contextualSpacing/>
              <w:jc w:val="center"/>
              <w:rPr>
                <w:rFonts w:ascii="Times New Roman" w:hAnsi="Times New Roman" w:cs="Times New Roman"/>
                <w:b/>
                <w:sz w:val="28"/>
                <w:szCs w:val="28"/>
              </w:rPr>
            </w:pPr>
          </w:p>
        </w:tc>
        <w:tc>
          <w:tcPr>
            <w:tcW w:w="8930" w:type="dxa"/>
          </w:tcPr>
          <w:p w:rsidR="009830B7" w:rsidRPr="00F611F6" w:rsidRDefault="009830B7" w:rsidP="00F611F6">
            <w:pPr>
              <w:contextualSpacing/>
              <w:jc w:val="both"/>
              <w:rPr>
                <w:rFonts w:ascii="Times New Roman" w:hAnsi="Times New Roman" w:cs="Times New Roman"/>
                <w:sz w:val="28"/>
                <w:szCs w:val="28"/>
              </w:rPr>
            </w:pPr>
            <w:r w:rsidRPr="00F611F6">
              <w:rPr>
                <w:rFonts w:ascii="Times New Roman" w:hAnsi="Times New Roman" w:cs="Times New Roman"/>
                <w:sz w:val="28"/>
                <w:szCs w:val="28"/>
              </w:rPr>
              <w:t>Хорошо выполняет горизонтальные и вертикальные штрихи. Способен ограничивать длину штриха, делать линии более ровными, четкими, правильно удерживая карандаш или ручку.</w:t>
            </w:r>
          </w:p>
          <w:p w:rsidR="009830B7" w:rsidRPr="00F611F6" w:rsidRDefault="009830B7" w:rsidP="00F611F6">
            <w:pPr>
              <w:contextualSpacing/>
              <w:jc w:val="both"/>
              <w:rPr>
                <w:rFonts w:ascii="Times New Roman" w:hAnsi="Times New Roman" w:cs="Times New Roman"/>
                <w:sz w:val="28"/>
                <w:szCs w:val="28"/>
              </w:rPr>
            </w:pPr>
            <w:r w:rsidRPr="00F611F6">
              <w:rPr>
                <w:rFonts w:ascii="Times New Roman" w:hAnsi="Times New Roman" w:cs="Times New Roman"/>
                <w:sz w:val="28"/>
                <w:szCs w:val="28"/>
              </w:rPr>
              <w:t>Выполняет вертикальные, горизонтальные и циклические движения, пытается писать буквы.</w:t>
            </w:r>
          </w:p>
        </w:tc>
      </w:tr>
      <w:tr w:rsidR="009830B7" w:rsidRPr="00F611F6" w:rsidTr="00F611F6">
        <w:tc>
          <w:tcPr>
            <w:tcW w:w="1276" w:type="dxa"/>
          </w:tcPr>
          <w:p w:rsidR="00F611F6" w:rsidRDefault="00F611F6" w:rsidP="00F611F6">
            <w:pPr>
              <w:contextualSpacing/>
              <w:jc w:val="center"/>
              <w:rPr>
                <w:rFonts w:ascii="Times New Roman" w:hAnsi="Times New Roman" w:cs="Times New Roman"/>
                <w:b/>
                <w:sz w:val="28"/>
                <w:szCs w:val="28"/>
              </w:rPr>
            </w:pPr>
          </w:p>
          <w:p w:rsidR="009830B7" w:rsidRPr="00F611F6" w:rsidRDefault="009830B7" w:rsidP="00F611F6">
            <w:pPr>
              <w:contextualSpacing/>
              <w:jc w:val="center"/>
              <w:rPr>
                <w:rFonts w:ascii="Times New Roman" w:hAnsi="Times New Roman" w:cs="Times New Roman"/>
                <w:b/>
                <w:sz w:val="28"/>
                <w:szCs w:val="28"/>
              </w:rPr>
            </w:pPr>
            <w:r w:rsidRPr="00F611F6">
              <w:rPr>
                <w:rFonts w:ascii="Times New Roman" w:hAnsi="Times New Roman" w:cs="Times New Roman"/>
                <w:b/>
                <w:sz w:val="28"/>
                <w:szCs w:val="28"/>
              </w:rPr>
              <w:t xml:space="preserve">6—7 </w:t>
            </w:r>
            <w:r w:rsidRPr="00F611F6">
              <w:rPr>
                <w:rFonts w:ascii="Times New Roman" w:hAnsi="Times New Roman" w:cs="Times New Roman"/>
                <w:b/>
                <w:sz w:val="28"/>
                <w:szCs w:val="28"/>
              </w:rPr>
              <w:lastRenderedPageBreak/>
              <w:t>лет</w:t>
            </w:r>
          </w:p>
          <w:p w:rsidR="009830B7" w:rsidRPr="00F611F6" w:rsidRDefault="009830B7" w:rsidP="00F611F6">
            <w:pPr>
              <w:contextualSpacing/>
              <w:jc w:val="center"/>
              <w:rPr>
                <w:rFonts w:ascii="Times New Roman" w:hAnsi="Times New Roman" w:cs="Times New Roman"/>
                <w:b/>
                <w:sz w:val="28"/>
                <w:szCs w:val="28"/>
              </w:rPr>
            </w:pPr>
          </w:p>
        </w:tc>
        <w:tc>
          <w:tcPr>
            <w:tcW w:w="8930" w:type="dxa"/>
          </w:tcPr>
          <w:p w:rsidR="009830B7" w:rsidRPr="00F611F6" w:rsidRDefault="009830B7" w:rsidP="00F611F6">
            <w:pPr>
              <w:contextualSpacing/>
              <w:jc w:val="both"/>
              <w:rPr>
                <w:rFonts w:ascii="Times New Roman" w:hAnsi="Times New Roman" w:cs="Times New Roman"/>
                <w:sz w:val="28"/>
                <w:szCs w:val="28"/>
              </w:rPr>
            </w:pPr>
            <w:r w:rsidRPr="00F611F6">
              <w:rPr>
                <w:rFonts w:ascii="Times New Roman" w:hAnsi="Times New Roman" w:cs="Times New Roman"/>
                <w:sz w:val="28"/>
                <w:szCs w:val="28"/>
              </w:rPr>
              <w:lastRenderedPageBreak/>
              <w:t xml:space="preserve">Хорошо копирует простейшие геометрические фигуры, соблюдая их размер, пропорции. Штрихи становятся более четкими, и </w:t>
            </w:r>
            <w:r w:rsidRPr="00F611F6">
              <w:rPr>
                <w:rFonts w:ascii="Times New Roman" w:hAnsi="Times New Roman" w:cs="Times New Roman"/>
                <w:sz w:val="28"/>
                <w:szCs w:val="28"/>
              </w:rPr>
              <w:lastRenderedPageBreak/>
              <w:t>ровными, овалы завершенными. Фактически в этом возрасте доступны: любые графические движения, штрихи и линии.</w:t>
            </w:r>
          </w:p>
        </w:tc>
      </w:tr>
    </w:tbl>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lastRenderedPageBreak/>
        <w:t xml:space="preserve">Сформированность мелкой моторики ребенка можно понаблюдать при рисовании или закрашивании. Если он постоянно переворачивает лист, не может менять направление линий при помощи тонких движений пальцев и кисти, значит, уровень развития мелкой моторики недостаточный и необходима соответствующая тренировка, иначе отставание в овладении графическим навыком письма в школе будет значительным. </w:t>
      </w:r>
    </w:p>
    <w:p w:rsidR="00F611F6" w:rsidRDefault="00F611F6" w:rsidP="00F611F6">
      <w:pPr>
        <w:spacing w:line="240" w:lineRule="auto"/>
        <w:ind w:firstLine="567"/>
        <w:contextualSpacing/>
        <w:jc w:val="both"/>
        <w:rPr>
          <w:rFonts w:ascii="Times New Roman" w:hAnsi="Times New Roman" w:cs="Times New Roman"/>
          <w:b/>
          <w:i/>
          <w:sz w:val="28"/>
          <w:szCs w:val="28"/>
        </w:rPr>
      </w:pPr>
    </w:p>
    <w:p w:rsidR="00EF0CA3" w:rsidRPr="009262E1"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Основным содержанием занятий по подготовке руки к письму должно быть развитие мелкой мускулатуры и </w:t>
      </w:r>
      <w:proofErr w:type="spellStart"/>
      <w:r w:rsidRPr="00F611F6">
        <w:rPr>
          <w:rFonts w:ascii="Times New Roman" w:hAnsi="Times New Roman" w:cs="Times New Roman"/>
          <w:sz w:val="28"/>
          <w:szCs w:val="28"/>
        </w:rPr>
        <w:t>дифференцированности</w:t>
      </w:r>
      <w:proofErr w:type="spellEnd"/>
      <w:r w:rsidRPr="00F611F6">
        <w:rPr>
          <w:rFonts w:ascii="Times New Roman" w:hAnsi="Times New Roman" w:cs="Times New Roman"/>
          <w:sz w:val="28"/>
          <w:szCs w:val="28"/>
        </w:rPr>
        <w:t xml:space="preserve"> движений кистей и пальцев рук, т.е. формирование функциональной (физиологической) готовности к графической деятельности. Тренировать пальцы рук можно, применяя лепку, закручивание гаек в конструкторе, собирание узоров из мелкой мозаики, вышивание, застегивание пуговиц. К сожалению, моторная неловкость при выполнении манипуляторных действий, трудности и неудачи в овладении ими вынуждают ребенка избегать сложных действий.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Особого внимания заслуживают графические д</w:t>
      </w:r>
      <w:r w:rsidR="00F611F6">
        <w:rPr>
          <w:rFonts w:ascii="Times New Roman" w:hAnsi="Times New Roman" w:cs="Times New Roman"/>
          <w:sz w:val="28"/>
          <w:szCs w:val="28"/>
        </w:rPr>
        <w:t xml:space="preserve">вижения. Нелюбовь к рисованию - </w:t>
      </w:r>
      <w:r w:rsidRPr="00F611F6">
        <w:rPr>
          <w:rFonts w:ascii="Times New Roman" w:hAnsi="Times New Roman" w:cs="Times New Roman"/>
          <w:sz w:val="28"/>
          <w:szCs w:val="28"/>
        </w:rPr>
        <w:t xml:space="preserve">один из показателей нарушения развития тонко координированных движений. Рисование, как и письмо, — сложное инструментальное действие: ведь движения кончика рисующего карандаша возможны только в том случае, если </w:t>
      </w:r>
      <w:proofErr w:type="spellStart"/>
      <w:r w:rsidRPr="00F611F6">
        <w:rPr>
          <w:rFonts w:ascii="Times New Roman" w:hAnsi="Times New Roman" w:cs="Times New Roman"/>
          <w:sz w:val="28"/>
          <w:szCs w:val="28"/>
        </w:rPr>
        <w:t>скоординированны</w:t>
      </w:r>
      <w:proofErr w:type="spellEnd"/>
      <w:r w:rsidRPr="00F611F6">
        <w:rPr>
          <w:rFonts w:ascii="Times New Roman" w:hAnsi="Times New Roman" w:cs="Times New Roman"/>
          <w:sz w:val="28"/>
          <w:szCs w:val="28"/>
        </w:rPr>
        <w:t xml:space="preserve"> действия пальцев, кисти, руки, туловища, если ребенок может управлять ими.</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В возрасте 6—7 лет, организуя различные виды деятельности, систематически применяя тренировочные упражнения, ребенок может достичь хороших результатов в развитии моторики кисти.</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Для развития графического навыка следует использовать:</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графический диктант;</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рисование линий: прямые и фигурные дорожки;</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рисование по точкам, контурам, клеточкам;</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штриховки с различным направлением движения руки,</w:t>
      </w:r>
    </w:p>
    <w:p w:rsidR="009830B7" w:rsidRPr="00F611F6" w:rsidRDefault="00F611F6" w:rsidP="00F611F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30B7" w:rsidRPr="00F611F6">
        <w:rPr>
          <w:rFonts w:ascii="Times New Roman" w:hAnsi="Times New Roman" w:cs="Times New Roman"/>
          <w:sz w:val="28"/>
          <w:szCs w:val="28"/>
        </w:rPr>
        <w:t>силуэтные штриховки.</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Развитию мелкой моторики рук помогает:</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пальчиковая гимнастика;</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упражнения на освоение предметных действий.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Выполняя различные виды заданий, ребенок приобретает опыт графических движений. Очень важно сразу обучать ребенка правильным приемам действия:</w:t>
      </w:r>
    </w:p>
    <w:p w:rsidR="009830B7" w:rsidRPr="00F611F6" w:rsidRDefault="00F611F6" w:rsidP="00F611F6">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830B7" w:rsidRPr="00F611F6">
        <w:rPr>
          <w:rFonts w:ascii="Times New Roman" w:hAnsi="Times New Roman" w:cs="Times New Roman"/>
          <w:sz w:val="28"/>
          <w:szCs w:val="28"/>
        </w:rPr>
        <w:t>вести линию сверху вниз и слева направо,</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выполнять линии различной толщины и формы,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штриховать ровно и без пробелов, не выезжая за контур.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В 6—7 лет ребенок должен выполнять следующие виды штриховок: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прямые вертикальные (сверху вниз),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горизонтальные (слева направо),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наклонные,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lastRenderedPageBreak/>
        <w:t xml:space="preserve">- клубочками (круговыми движениями руки, имитирующими наматывание и разматывание нити),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полукругами (чешуя рыбы, черепица крыши),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 крупными петельками. </w:t>
      </w:r>
    </w:p>
    <w:p w:rsidR="009830B7" w:rsidRPr="00F611F6"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Особое внимание нужно уделять выполнению линий сложной формы одним движением кисти руки (овалы, окружности, волнистые и ломаные линии). Линии должны наноситься без отрыва руки от бумаги; при выполнении задания нельзя менять положение листа или тетради. </w:t>
      </w:r>
    </w:p>
    <w:p w:rsidR="009830B7" w:rsidRDefault="009830B7" w:rsidP="00F611F6">
      <w:pPr>
        <w:spacing w:line="240" w:lineRule="auto"/>
        <w:ind w:firstLine="567"/>
        <w:contextualSpacing/>
        <w:jc w:val="both"/>
        <w:rPr>
          <w:rFonts w:ascii="Times New Roman" w:hAnsi="Times New Roman" w:cs="Times New Roman"/>
          <w:sz w:val="28"/>
          <w:szCs w:val="28"/>
        </w:rPr>
      </w:pPr>
      <w:r w:rsidRPr="00F611F6">
        <w:rPr>
          <w:rFonts w:ascii="Times New Roman" w:hAnsi="Times New Roman" w:cs="Times New Roman"/>
          <w:sz w:val="28"/>
          <w:szCs w:val="28"/>
        </w:rPr>
        <w:t xml:space="preserve">Следует обращать внимание на правильность посадки за столом и выполнять сначала простые задания, постепенно усложняя их и увеличивая время занятия с 10 до 15—20 мин. После этого обязательно следует, сделать перерыв, во время которого можно выполнить пальчиковую гимнастику или упражнения на развитие предметных действий. Регулярные занятия с ребенком </w:t>
      </w:r>
      <w:r w:rsidR="00F611F6">
        <w:rPr>
          <w:rFonts w:ascii="Times New Roman" w:hAnsi="Times New Roman" w:cs="Times New Roman"/>
          <w:sz w:val="28"/>
          <w:szCs w:val="28"/>
        </w:rPr>
        <w:t xml:space="preserve">перед школой, </w:t>
      </w:r>
      <w:r w:rsidRPr="00F611F6">
        <w:rPr>
          <w:rFonts w:ascii="Times New Roman" w:hAnsi="Times New Roman" w:cs="Times New Roman"/>
          <w:sz w:val="28"/>
          <w:szCs w:val="28"/>
        </w:rPr>
        <w:t>обеспечат правильное и красивое письмо.</w:t>
      </w:r>
    </w:p>
    <w:p w:rsidR="00DC4620" w:rsidRPr="00F611F6" w:rsidRDefault="00DC4620" w:rsidP="00F611F6">
      <w:pPr>
        <w:spacing w:line="240" w:lineRule="auto"/>
        <w:ind w:firstLine="567"/>
        <w:contextualSpacing/>
        <w:jc w:val="both"/>
        <w:rPr>
          <w:rFonts w:ascii="Times New Roman" w:hAnsi="Times New Roman" w:cs="Times New Roman"/>
          <w:sz w:val="28"/>
          <w:szCs w:val="28"/>
        </w:rPr>
      </w:pPr>
    </w:p>
    <w:p w:rsidR="00536029" w:rsidRDefault="00536029" w:rsidP="00536029">
      <w:pPr>
        <w:spacing w:line="240" w:lineRule="auto"/>
        <w:ind w:firstLine="567"/>
        <w:contextualSpacing/>
        <w:jc w:val="both"/>
        <w:rPr>
          <w:rFonts w:ascii="Times New Roman" w:hAnsi="Times New Roman" w:cs="Times New Roman"/>
          <w:b/>
          <w:sz w:val="28"/>
          <w:szCs w:val="28"/>
        </w:rPr>
      </w:pPr>
      <w:r w:rsidRPr="009141A6">
        <w:rPr>
          <w:rFonts w:ascii="Times New Roman" w:hAnsi="Times New Roman" w:cs="Times New Roman"/>
          <w:b/>
          <w:sz w:val="28"/>
          <w:szCs w:val="28"/>
        </w:rPr>
        <w:t>Этап первый: задания на оттачивание точных движений:</w:t>
      </w:r>
    </w:p>
    <w:p w:rsidR="00DC4620" w:rsidRPr="009141A6" w:rsidRDefault="00DC4620" w:rsidP="00536029">
      <w:pPr>
        <w:spacing w:line="240" w:lineRule="auto"/>
        <w:ind w:firstLine="567"/>
        <w:contextualSpacing/>
        <w:jc w:val="both"/>
        <w:rPr>
          <w:rFonts w:ascii="Times New Roman" w:hAnsi="Times New Roman" w:cs="Times New Roman"/>
          <w:b/>
          <w:sz w:val="28"/>
          <w:szCs w:val="28"/>
        </w:rPr>
      </w:pP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1. Очень полезно предлагать ребенку прописывать «в воздухе» перед собой карандашом большие буквы, рисовать фигуры, линии и так далее.</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2. Если есть готовые трафареты, - предложите ребенку обводить их, составлять из них узоры или картинки. Если трафаретов нет, изготовьте их сами, - вырежьте из картона фигурки животных, фруктов, облака, домики, - все, что придет в голову. Ребенок с удовольствием будет обводить эти трафареты.  </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3. Предлагайте ребенку заштриховывать нарисованные предметы. Нарисуйте мяч и попросите заштриховать его ровными параллельными линиями. Другую фигурку попробуйте заштриховать волнистой линией, «галочками» или точками. Сейчас есть много специальных тетрадок в продаже с подобными заданиями.</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4. Ребенок может соединять по точкам с числами контур рисунка. Если нужна ваша помощь, будьте рядом.</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5. Полезно обводить сначала крупные, а потом более мелкие рисунки по пунктиру. Это вырабатывает точность движений.</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6. Пусть ребенок раскрашивает раскраски. Начинайте с несложных крупных картинок, переходя на более мелкие, с множеством деталей.</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7. Предлагайте ребенку выполнять различные задания с линейкой, - чертить линии (прямые, ломаные). Рисовать фигуры, дорогу для машины. Измерять длину отрезков и так далее.</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8. Если у вас по счастливой случайности завалялась копировальная бумага - научите ребенка ею пользоваться. Малыш будет в восторге от «волшебной» бумаги.</w:t>
      </w:r>
    </w:p>
    <w:p w:rsid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9. Нарисуйте вверху листа воздушные шарики, внизу - человечков. Предложите ребенку проводить прямые линии (ниточки) от шариков к человечкам.</w:t>
      </w:r>
    </w:p>
    <w:p w:rsidR="00DC4620" w:rsidRPr="00536029" w:rsidRDefault="00DC4620" w:rsidP="00536029">
      <w:pPr>
        <w:spacing w:line="240" w:lineRule="auto"/>
        <w:ind w:firstLine="567"/>
        <w:contextualSpacing/>
        <w:jc w:val="both"/>
        <w:rPr>
          <w:rFonts w:ascii="Times New Roman" w:hAnsi="Times New Roman" w:cs="Times New Roman"/>
          <w:sz w:val="28"/>
          <w:szCs w:val="28"/>
        </w:rPr>
      </w:pPr>
    </w:p>
    <w:p w:rsidR="00536029" w:rsidRDefault="00536029" w:rsidP="00536029">
      <w:pPr>
        <w:spacing w:line="240" w:lineRule="auto"/>
        <w:ind w:firstLine="567"/>
        <w:contextualSpacing/>
        <w:jc w:val="both"/>
        <w:rPr>
          <w:rFonts w:ascii="Times New Roman" w:hAnsi="Times New Roman" w:cs="Times New Roman"/>
          <w:b/>
          <w:sz w:val="28"/>
          <w:szCs w:val="28"/>
        </w:rPr>
      </w:pPr>
      <w:r w:rsidRPr="009141A6">
        <w:rPr>
          <w:rFonts w:ascii="Times New Roman" w:hAnsi="Times New Roman" w:cs="Times New Roman"/>
          <w:b/>
          <w:sz w:val="28"/>
          <w:szCs w:val="28"/>
        </w:rPr>
        <w:lastRenderedPageBreak/>
        <w:t xml:space="preserve">Этап второй: тренируем наблюдательность, развиваем внимание к деталям и способность точно воспроизводить нужные элементы. </w:t>
      </w:r>
    </w:p>
    <w:p w:rsidR="00DC4620" w:rsidRPr="009141A6" w:rsidRDefault="00DC4620" w:rsidP="00536029">
      <w:pPr>
        <w:spacing w:line="240" w:lineRule="auto"/>
        <w:ind w:firstLine="567"/>
        <w:contextualSpacing/>
        <w:jc w:val="both"/>
        <w:rPr>
          <w:rFonts w:ascii="Times New Roman" w:hAnsi="Times New Roman" w:cs="Times New Roman"/>
          <w:b/>
          <w:sz w:val="28"/>
          <w:szCs w:val="28"/>
        </w:rPr>
      </w:pP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1. Если сможете найти, купите ребенку книжку, в которой объясняется, как рисовать животных или еще что-то. Там на каждой иллюстрации к рисунку добавляется новая деталь. Пусть малыш рассматривает эти картинки и пытается рисовать так же, поэтапно предложенные объекты.</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2. Хорошо развивает внимание к деталям игра «Что появилось?». Для этой игры возьмите чистый лист, просите ребенка закрывать глаза, а вы дорисовывайте одну деталь за один раз на картинке. </w:t>
      </w:r>
      <w:r w:rsidRPr="009141A6">
        <w:rPr>
          <w:rFonts w:ascii="Times New Roman" w:hAnsi="Times New Roman" w:cs="Times New Roman"/>
          <w:i/>
          <w:sz w:val="28"/>
          <w:szCs w:val="28"/>
        </w:rPr>
        <w:t>Например, рисуем домик, добавляем трубу, дым, солнышко, дорогу, облако, цветочек, птичку и так далее.</w:t>
      </w:r>
      <w:r w:rsidR="009141A6">
        <w:rPr>
          <w:rFonts w:ascii="Times New Roman" w:hAnsi="Times New Roman" w:cs="Times New Roman"/>
          <w:sz w:val="28"/>
          <w:szCs w:val="28"/>
        </w:rPr>
        <w:t>Ваш ребенок</w:t>
      </w:r>
      <w:r w:rsidRPr="00536029">
        <w:rPr>
          <w:rFonts w:ascii="Times New Roman" w:hAnsi="Times New Roman" w:cs="Times New Roman"/>
          <w:sz w:val="28"/>
          <w:szCs w:val="28"/>
        </w:rPr>
        <w:t xml:space="preserve"> должен находить и называть, что появилось на рисунке.</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Детям нравится, когда в этой игре вы меняется «ролями», и теперь уже вы находите, что дорисовал ребенок. </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3. Игра «Повтори за мной». Рисуйте любой узор, букет цветов или другую картинку. Пусть ребенок наблюдает, какую деталь вы добавляете и повторяет на своем листе то же самое. Хвалите ребенка, если ему удается точно повторить рисунок за вами. Если то, что рисует ребенок не похоже на ваш «оригинал», уточняйте, что именно не соответствует.</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4. «Рисуем парочки». В этом задании взрослый просит малыша нарисовать два животных, предмета, растения и т. п., имеющих отличия. Это помогает ребенку сравнивать детали. Задания могут быть такими:</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нарисуй толстую змею и тонкую,</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 нарисуй дом с одним окном, а другой </w:t>
      </w:r>
      <w:r w:rsidR="009141A6">
        <w:rPr>
          <w:rFonts w:ascii="Times New Roman" w:hAnsi="Times New Roman" w:cs="Times New Roman"/>
          <w:sz w:val="28"/>
          <w:szCs w:val="28"/>
        </w:rPr>
        <w:t>–</w:t>
      </w:r>
      <w:r w:rsidRPr="00536029">
        <w:rPr>
          <w:rFonts w:ascii="Times New Roman" w:hAnsi="Times New Roman" w:cs="Times New Roman"/>
          <w:sz w:val="28"/>
          <w:szCs w:val="28"/>
        </w:rPr>
        <w:t xml:space="preserve"> сдвумя окнами</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нарисуй большой арбуз и маленький</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нарисуй длинный шарф и короткий и так далее.</w:t>
      </w:r>
    </w:p>
    <w:p w:rsid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Выполнение подобных заданий научит ребенка концентрировать внимание и поможет </w:t>
      </w:r>
      <w:r w:rsidR="009141A6">
        <w:rPr>
          <w:rFonts w:ascii="Times New Roman" w:hAnsi="Times New Roman" w:cs="Times New Roman"/>
          <w:sz w:val="28"/>
          <w:szCs w:val="28"/>
        </w:rPr>
        <w:t xml:space="preserve">ему </w:t>
      </w:r>
      <w:r w:rsidRPr="00536029">
        <w:rPr>
          <w:rFonts w:ascii="Times New Roman" w:hAnsi="Times New Roman" w:cs="Times New Roman"/>
          <w:sz w:val="28"/>
          <w:szCs w:val="28"/>
        </w:rPr>
        <w:t>научиться</w:t>
      </w:r>
      <w:r w:rsidR="009141A6">
        <w:rPr>
          <w:rFonts w:ascii="Times New Roman" w:hAnsi="Times New Roman" w:cs="Times New Roman"/>
          <w:sz w:val="28"/>
          <w:szCs w:val="28"/>
        </w:rPr>
        <w:t>,</w:t>
      </w:r>
      <w:r w:rsidRPr="00536029">
        <w:rPr>
          <w:rFonts w:ascii="Times New Roman" w:hAnsi="Times New Roman" w:cs="Times New Roman"/>
          <w:sz w:val="28"/>
          <w:szCs w:val="28"/>
        </w:rPr>
        <w:t xml:space="preserve"> в будущем</w:t>
      </w:r>
      <w:r w:rsidR="009141A6">
        <w:rPr>
          <w:rFonts w:ascii="Times New Roman" w:hAnsi="Times New Roman" w:cs="Times New Roman"/>
          <w:sz w:val="28"/>
          <w:szCs w:val="28"/>
        </w:rPr>
        <w:t>,</w:t>
      </w:r>
      <w:r w:rsidRPr="00536029">
        <w:rPr>
          <w:rFonts w:ascii="Times New Roman" w:hAnsi="Times New Roman" w:cs="Times New Roman"/>
          <w:sz w:val="28"/>
          <w:szCs w:val="28"/>
        </w:rPr>
        <w:t xml:space="preserve"> правильно писать буквы и цифры.</w:t>
      </w:r>
    </w:p>
    <w:p w:rsidR="00DC4620" w:rsidRPr="00536029" w:rsidRDefault="00DC4620" w:rsidP="00536029">
      <w:pPr>
        <w:spacing w:line="240" w:lineRule="auto"/>
        <w:ind w:firstLine="567"/>
        <w:contextualSpacing/>
        <w:jc w:val="both"/>
        <w:rPr>
          <w:rFonts w:ascii="Times New Roman" w:hAnsi="Times New Roman" w:cs="Times New Roman"/>
          <w:sz w:val="28"/>
          <w:szCs w:val="28"/>
        </w:rPr>
      </w:pPr>
    </w:p>
    <w:p w:rsidR="00536029" w:rsidRDefault="00536029" w:rsidP="00536029">
      <w:pPr>
        <w:spacing w:line="240" w:lineRule="auto"/>
        <w:ind w:firstLine="567"/>
        <w:contextualSpacing/>
        <w:jc w:val="both"/>
        <w:rPr>
          <w:rFonts w:ascii="Times New Roman" w:hAnsi="Times New Roman" w:cs="Times New Roman"/>
          <w:b/>
          <w:sz w:val="28"/>
          <w:szCs w:val="28"/>
        </w:rPr>
      </w:pPr>
      <w:r w:rsidRPr="009141A6">
        <w:rPr>
          <w:rFonts w:ascii="Times New Roman" w:hAnsi="Times New Roman" w:cs="Times New Roman"/>
          <w:b/>
          <w:sz w:val="28"/>
          <w:szCs w:val="28"/>
        </w:rPr>
        <w:t>Третий этап: учим ребенка ориентироваться на листе.</w:t>
      </w:r>
    </w:p>
    <w:p w:rsidR="00DC4620" w:rsidRPr="009141A6" w:rsidRDefault="00DC4620" w:rsidP="00536029">
      <w:pPr>
        <w:spacing w:line="240" w:lineRule="auto"/>
        <w:ind w:firstLine="567"/>
        <w:contextualSpacing/>
        <w:jc w:val="both"/>
        <w:rPr>
          <w:rFonts w:ascii="Times New Roman" w:hAnsi="Times New Roman" w:cs="Times New Roman"/>
          <w:b/>
          <w:sz w:val="28"/>
          <w:szCs w:val="28"/>
        </w:rPr>
      </w:pP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Ребенок, который берет в руки тетрадь, должен уметь свободно ориентироваться на листе, понимать такие термины, как «поля», «ст</w:t>
      </w:r>
      <w:r w:rsidR="009141A6">
        <w:rPr>
          <w:rFonts w:ascii="Times New Roman" w:hAnsi="Times New Roman" w:cs="Times New Roman"/>
          <w:sz w:val="28"/>
          <w:szCs w:val="28"/>
        </w:rPr>
        <w:t>р</w:t>
      </w:r>
      <w:r w:rsidRPr="00536029">
        <w:rPr>
          <w:rFonts w:ascii="Times New Roman" w:hAnsi="Times New Roman" w:cs="Times New Roman"/>
          <w:sz w:val="28"/>
          <w:szCs w:val="28"/>
        </w:rPr>
        <w:t>ока», «клетка»  и другие.</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1. Покажите </w:t>
      </w:r>
      <w:r w:rsidR="009141A6">
        <w:rPr>
          <w:rFonts w:ascii="Times New Roman" w:hAnsi="Times New Roman" w:cs="Times New Roman"/>
          <w:sz w:val="28"/>
          <w:szCs w:val="28"/>
        </w:rPr>
        <w:t>ему</w:t>
      </w:r>
      <w:r w:rsidRPr="00536029">
        <w:rPr>
          <w:rFonts w:ascii="Times New Roman" w:hAnsi="Times New Roman" w:cs="Times New Roman"/>
          <w:sz w:val="28"/>
          <w:szCs w:val="28"/>
        </w:rPr>
        <w:t xml:space="preserve"> в тетради поля. Расскажите ребенку историю, о том, что за полями живет вредная крыса, которая всех кусает. Объясните малышу, что если его буковки попадут за поля, крыса их погрызет. Так, в игровой форме, ребенок быстро запомнит, что за полями ничто не должно оказаться.</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2. Строки в тетради «в косую» можно сравнить с мостом над речкой (вспомогательными строками). Расскажите малышу, что буквы могут ходить только по мостику, если они попадут на следующую строку, они упаду с моста в воду. Для наглядности, первый раз закрасьте вспомогательные строки голубым карандашом.</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lastRenderedPageBreak/>
        <w:t>3. Знакомимся с клетками. Просите ребенка закрашивать или обводить по одной клетке. Объясняйте, что значат выражения «в каждой клетке, через клетку, отступить две клетки».</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Хорошо помогает в знакомстве с тетрадями в клетку игра</w:t>
      </w:r>
      <w:r w:rsidR="009141A6">
        <w:rPr>
          <w:rFonts w:ascii="Times New Roman" w:hAnsi="Times New Roman" w:cs="Times New Roman"/>
          <w:sz w:val="28"/>
          <w:szCs w:val="28"/>
        </w:rPr>
        <w:t xml:space="preserve"> «Графический диктант»</w:t>
      </w:r>
      <w:r w:rsidRPr="00536029">
        <w:rPr>
          <w:rFonts w:ascii="Times New Roman" w:hAnsi="Times New Roman" w:cs="Times New Roman"/>
          <w:sz w:val="28"/>
          <w:szCs w:val="28"/>
        </w:rPr>
        <w:t xml:space="preserve">, где </w:t>
      </w:r>
      <w:r w:rsidR="009141A6">
        <w:rPr>
          <w:rFonts w:ascii="Times New Roman" w:hAnsi="Times New Roman" w:cs="Times New Roman"/>
          <w:sz w:val="28"/>
          <w:szCs w:val="28"/>
        </w:rPr>
        <w:t>ребенок</w:t>
      </w:r>
      <w:r w:rsidRPr="00536029">
        <w:rPr>
          <w:rFonts w:ascii="Times New Roman" w:hAnsi="Times New Roman" w:cs="Times New Roman"/>
          <w:sz w:val="28"/>
          <w:szCs w:val="28"/>
        </w:rPr>
        <w:t xml:space="preserve"> должен рисовать «дорогу» по диктовку. Вы говорите: три клетки вверх, две клетки вправо, пять клеток вниз, а ребенок «прокладывает дорогу» на листе «согласно инструкции».     </w:t>
      </w:r>
    </w:p>
    <w:p w:rsidR="00536029" w:rsidRPr="00536029"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4. Очень полезно рисовать на листах в клетку узоры различной сложности, «печатать» буквы, рисовать несложные фигуры, повторять фигуры как бы в зеркальном отображении и так далее.</w:t>
      </w:r>
    </w:p>
    <w:p w:rsidR="00742B4F" w:rsidRDefault="00536029" w:rsidP="00536029">
      <w:pPr>
        <w:spacing w:line="240" w:lineRule="auto"/>
        <w:ind w:firstLine="567"/>
        <w:contextualSpacing/>
        <w:jc w:val="both"/>
        <w:rPr>
          <w:rFonts w:ascii="Times New Roman" w:hAnsi="Times New Roman" w:cs="Times New Roman"/>
          <w:sz w:val="28"/>
          <w:szCs w:val="28"/>
        </w:rPr>
      </w:pPr>
      <w:r w:rsidRPr="00536029">
        <w:rPr>
          <w:rFonts w:ascii="Times New Roman" w:hAnsi="Times New Roman" w:cs="Times New Roman"/>
          <w:sz w:val="28"/>
          <w:szCs w:val="28"/>
        </w:rPr>
        <w:t xml:space="preserve">Если вы поэтапно будете выполнять предложенные задания, уверена, - прописи вашего школьника будут вас только радовать. А ребенок будет чувствовать уверенность в своих силах, и как следствие - желание учиться.   </w:t>
      </w:r>
    </w:p>
    <w:p w:rsidR="00742B4F" w:rsidRDefault="00742B4F" w:rsidP="00742B4F">
      <w:pPr>
        <w:ind w:firstLine="708"/>
        <w:rPr>
          <w:rFonts w:ascii="Times New Roman" w:hAnsi="Times New Roman" w:cs="Times New Roman"/>
          <w:sz w:val="28"/>
          <w:szCs w:val="28"/>
        </w:rPr>
      </w:pPr>
    </w:p>
    <w:p w:rsidR="000006ED" w:rsidRPr="00742B4F" w:rsidRDefault="00742B4F" w:rsidP="00742B4F">
      <w:pPr>
        <w:ind w:firstLine="708"/>
        <w:rPr>
          <w:rFonts w:ascii="Times New Roman" w:hAnsi="Times New Roman" w:cs="Times New Roman"/>
          <w:sz w:val="28"/>
          <w:szCs w:val="28"/>
        </w:rPr>
      </w:pPr>
      <w:r>
        <w:rPr>
          <w:rFonts w:ascii="Times New Roman" w:hAnsi="Times New Roman" w:cs="Times New Roman"/>
          <w:sz w:val="28"/>
          <w:szCs w:val="28"/>
        </w:rPr>
        <w:t xml:space="preserve">Бажина Т.П., воспитатель </w:t>
      </w:r>
    </w:p>
    <w:sectPr w:rsidR="000006ED" w:rsidRPr="00742B4F" w:rsidSect="00D757B4">
      <w:pgSz w:w="11906" w:h="16838"/>
      <w:pgMar w:top="1134" w:right="1134" w:bottom="1134"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4D6407"/>
    <w:rsid w:val="000006ED"/>
    <w:rsid w:val="00086475"/>
    <w:rsid w:val="001E5427"/>
    <w:rsid w:val="004D6407"/>
    <w:rsid w:val="00536029"/>
    <w:rsid w:val="00742B4F"/>
    <w:rsid w:val="007B59A3"/>
    <w:rsid w:val="007D0E48"/>
    <w:rsid w:val="008E59C1"/>
    <w:rsid w:val="009141A6"/>
    <w:rsid w:val="009262E1"/>
    <w:rsid w:val="009830B7"/>
    <w:rsid w:val="00AC02B0"/>
    <w:rsid w:val="00D757B4"/>
    <w:rsid w:val="00DA43C7"/>
    <w:rsid w:val="00DC4620"/>
    <w:rsid w:val="00E24707"/>
    <w:rsid w:val="00EF0CA3"/>
    <w:rsid w:val="00F03435"/>
    <w:rsid w:val="00F611F6"/>
    <w:rsid w:val="00FB1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2014-10-15T23:20:00Z</cp:lastPrinted>
  <dcterms:created xsi:type="dcterms:W3CDTF">2019-11-14T07:09:00Z</dcterms:created>
  <dcterms:modified xsi:type="dcterms:W3CDTF">2019-11-17T20:07:00Z</dcterms:modified>
</cp:coreProperties>
</file>