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12" w:rsidRPr="00D23963" w:rsidRDefault="00A13DB4" w:rsidP="00A13DB4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D23963">
        <w:rPr>
          <w:rFonts w:ascii="Times New Roman" w:hAnsi="Times New Roman" w:cs="Times New Roman"/>
          <w:b/>
          <w:i/>
          <w:sz w:val="40"/>
        </w:rPr>
        <w:t>Что такое инклюзивное образование?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«Для того, чтобы было легко жить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каждым человеком, думай о том,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тебя соединяет, а не о том, что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тебя разъединяет с ним»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Л.Н.Толстой.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«Мы исключили эту часть людей из общества,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надо вернуть их назад, в общество, потому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они могут нас чему-то научить»</w:t>
      </w:r>
    </w:p>
    <w:p w:rsidR="000C6FF5" w:rsidRDefault="000C6FF5" w:rsidP="000C6F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Жан </w:t>
      </w:r>
      <w:proofErr w:type="spellStart"/>
      <w:r>
        <w:rPr>
          <w:color w:val="000000"/>
          <w:sz w:val="27"/>
          <w:szCs w:val="27"/>
        </w:rPr>
        <w:t>Ванье</w:t>
      </w:r>
      <w:proofErr w:type="spellEnd"/>
      <w:r>
        <w:rPr>
          <w:color w:val="000000"/>
          <w:sz w:val="27"/>
          <w:szCs w:val="27"/>
        </w:rPr>
        <w:t xml:space="preserve"> «Из глубины»</w:t>
      </w:r>
    </w:p>
    <w:p w:rsidR="00265EDD" w:rsidRPr="0068358E" w:rsidRDefault="00265EDD" w:rsidP="000C6F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58E" w:rsidRPr="00D23963" w:rsidRDefault="00265EDD" w:rsidP="00AE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Инклюзивное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(франц. </w:t>
      </w:r>
      <w:proofErr w:type="spellStart"/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Inclusif</w:t>
      </w:r>
      <w:proofErr w:type="spellEnd"/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означает «включающее в себя». Это совместное </w:t>
      </w:r>
      <w:r w:rsidRPr="0026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здоровых детей и детей с ограниченными возможностями.</w:t>
      </w:r>
      <w:r w:rsidR="0068358E" w:rsidRPr="00D2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EBB" w:rsidRDefault="0068358E" w:rsidP="00AE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0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образование полностью отвергает какую-либо дискриминацию детей, поскольку призвано обеспечить равные отношения со всеми учащимися, создавая при этом благоприятную среду для развития детей, испытывающих различные познавательные потребности.</w:t>
      </w:r>
    </w:p>
    <w:p w:rsidR="00AE2EBB" w:rsidRDefault="00265EDD" w:rsidP="00AE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Инклюзивное (включающее) образовани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дает возможность всем детям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участвовать в жизни коллектива детского сада, школы, института, в дошкольной и школьной жизни.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Инклюзивное (включающее) образование обладает ресурсами, направленными на стимулирование равноправия обучающихся и их участия во всех делах коллектива.</w:t>
      </w:r>
    </w:p>
    <w:p w:rsidR="00265EDD" w:rsidRPr="00265EDD" w:rsidRDefault="00265EDD" w:rsidP="00AE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 Инклюзивное (включающее) образование направлено на развитие у всех людей способностей, необходимых для общения.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Инклюзивное (включающее) образование базируется </w:t>
      </w:r>
      <w:r w:rsidRPr="00265ED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на восьми</w:t>
      </w:r>
      <w:r w:rsidRPr="00265ED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принципах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Ценность человека не зависит от его способностей и достижений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человек способен чувствовать и думать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Каждый человек имеет право на общение и на то, чтобы быть услышанным 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люди нуждаются друг в друге 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Подлинное образование может осуществляться только в контексте реальных взаимоотношений 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 люди нуждаются в поддержке и дружбе ровесников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всех обучающихся достижение прогресса скорее в том, что они могут делать, чем в том, что не могут </w:t>
      </w:r>
    </w:p>
    <w:p w:rsidR="00265EDD" w:rsidRPr="00265EDD" w:rsidRDefault="00D23963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EDD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Разнообразие усиливает все стороны жизни человека </w:t>
      </w:r>
    </w:p>
    <w:p w:rsidR="00265EDD" w:rsidRPr="00265EDD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 </w:t>
      </w:r>
      <w:r w:rsidRPr="00265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Включение – это не интеграция: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Включение – это больше,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интеграция 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Дети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вместе в обычной школе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Специалисты приходят помогать детям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Обычные школы изменяются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Внимание на возможности и сильные 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ребенка 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Дети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воспринимают человеческие различия ка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обычные 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Дети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возможность жить вмес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родителями 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Дети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полноценное и эффективное образование для того, чтобы жить полной жизнью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Взгляды и мнения детей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68358E" w:rsidRPr="0068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ановятся важными для окружающих</w:t>
      </w:r>
    </w:p>
    <w:p w:rsidR="00265EDD" w:rsidRPr="00265EDD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Pr="00265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принципы инклюзии</w:t>
      </w:r>
    </w:p>
    <w:p w:rsidR="00265EDD" w:rsidRPr="00265EDD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Инклюзивные сообщества: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Быть инклюзивным - означает искать пути для всех детей, быть вместе во время обучения (включая детей с инвалидностью).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Инклюзия – это принадлежность к сообществу (группе друзей, школе, тому месту, где живем) </w:t>
      </w:r>
    </w:p>
    <w:p w:rsidR="006A38EA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Инклюзия означает - раскрытие каждого ученика с помощью образовательной программы, которая достаточно сложна, но соответствует его способностям.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  Инклюзия </w:t>
      </w:r>
      <w:r w:rsidR="006A38EA"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учитывает,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потребности, так и специальные </w:t>
      </w:r>
      <w:proofErr w:type="gramStart"/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="00D23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поддержку, необходимые ребенку и педагогу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успеха. </w:t>
      </w:r>
    </w:p>
    <w:p w:rsidR="00265EDD" w:rsidRPr="00265EDD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265EDD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 xml:space="preserve">  </w:t>
      </w:r>
      <w:r w:rsidRPr="0026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Существующие барьеры: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Архитектурная недоступность образовательных организаций.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Дети с особыми образовательными потребностями часто признаются необучаемыми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Большинство педагогов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 образовательных учреждений 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готовы к включению детей- инвали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в процесс обучения.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Родители детей инвалидов не знают, как отстаивать права детей на образование и испытывают страх перед системой образования и социальной поддержки </w:t>
      </w:r>
    </w:p>
    <w:p w:rsidR="00265EDD" w:rsidRPr="00265EDD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265EDD">
        <w:rPr>
          <w:rFonts w:ascii="Times New Roman" w:eastAsia="Times New Roman" w:hAnsi="Times New Roman" w:cs="Times New Roman"/>
          <w:b/>
          <w:bCs/>
          <w:color w:val="00A65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Законодательные ресурсы: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Конституция Российской Федерации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Закон Российской Федерации «Об образовании» от 12 июля 1992 г. № 3266-1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Федеральный закон «О социальной защите инвалидов в Российской Федерации» от 24 ноября 1995 г. № 181-Ф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Протокол № 1 к Европейской Конвенции о защите прав человека и основных свобод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Конвенция ООН о правах ребенка </w:t>
      </w:r>
    </w:p>
    <w:p w:rsidR="00265EDD" w:rsidRPr="00265EDD" w:rsidRDefault="00265EDD" w:rsidP="00265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6A3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инклюзивного образования</w:t>
      </w:r>
      <w:r w:rsidRPr="00265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265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Все 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равны. 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Все дети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равный доступ к процессу обучения в течение дня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 всех детей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равные возможности для установления и развития важных социальных связей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Планируется и проводится эффективное обучение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Работники, вов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леченные в процесс образования облегчают процесс включения.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Программа и процесс обучения учитыв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потребности каждого ребенка.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Семьи активно учас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твуют в жизни образовательного учреждения.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Вовлеченные работники настроены позитивно и понимают свои обязанности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58E" w:rsidRDefault="00265EDD" w:rsidP="00265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65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инклюзии:</w:t>
      </w:r>
      <w:r w:rsidRPr="00265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возможность активного и постоянного участия во всех мероприятиях общеобразовательного процесса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Адаптация как можно менее навязчива и не содействует выработке стереотипов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Мероприятия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включение ребенка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достаточно для него сложны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Индивидуальная помощь не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и не изолирует ребенка.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Появляются возможности для обобщения и передачи навыков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Педагоги делят обязанности в планиров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ании, проведении и оценке достижений.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Существуют </w:t>
      </w:r>
      <w:r w:rsidR="0068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оценки эффективности</w:t>
      </w:r>
      <w:r w:rsidR="006A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68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58E" w:rsidRPr="0068358E" w:rsidRDefault="0068358E" w:rsidP="0068358E">
      <w:pPr>
        <w:shd w:val="clear" w:color="auto" w:fill="FFFFFF" w:themeFill="background1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</w:t>
      </w:r>
      <w:r w:rsidRPr="0068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найти возможность коррекции учебного плана и сочетание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возможностей на занятии</w:t>
      </w:r>
      <w:r w:rsidRPr="00683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учить одновременно детей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уровня. Это трудно, но </w:t>
      </w:r>
      <w:r w:rsidRPr="0068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возможно. Многие справедливо полагают, инклюзия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35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наилучший путь индивидуализации в образовании, так как каждый ребенок – индивидуален и требует действительно особого подхода. В истории общей педагогики есть примеры замечательных методов, знакомство с которыми чрезвычайно полезно для тех, кто практикует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детей разного уровня в одной группе</w:t>
      </w:r>
      <w:r w:rsidRPr="0068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58E" w:rsidRPr="0068358E" w:rsidRDefault="0068358E" w:rsidP="006835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0B1A" w:rsidRPr="00D23963" w:rsidRDefault="00D23963" w:rsidP="00D23963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396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Сообщение подготовлено с использованием интернет материалов</w:t>
      </w:r>
      <w:r w:rsidRPr="00D2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239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13DB4" w:rsidRPr="00A13DB4" w:rsidRDefault="00AE2EBB" w:rsidP="00AE2EBB">
      <w:pPr>
        <w:tabs>
          <w:tab w:val="left" w:pos="17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Козлова Л.П., воспитатель</w:t>
      </w:r>
    </w:p>
    <w:sectPr w:rsidR="00A13DB4" w:rsidRPr="00A13DB4" w:rsidSect="00EE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389"/>
    <w:multiLevelType w:val="multilevel"/>
    <w:tmpl w:val="DFF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A0191"/>
    <w:multiLevelType w:val="multilevel"/>
    <w:tmpl w:val="8956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76293"/>
    <w:multiLevelType w:val="multilevel"/>
    <w:tmpl w:val="D3EC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B0FE8"/>
    <w:multiLevelType w:val="multilevel"/>
    <w:tmpl w:val="C762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4168"/>
    <w:rsid w:val="000C6FF5"/>
    <w:rsid w:val="00150B1A"/>
    <w:rsid w:val="00265EDD"/>
    <w:rsid w:val="0068358E"/>
    <w:rsid w:val="006A38EA"/>
    <w:rsid w:val="00854168"/>
    <w:rsid w:val="00A13DB4"/>
    <w:rsid w:val="00A85F81"/>
    <w:rsid w:val="00AE2EBB"/>
    <w:rsid w:val="00C36512"/>
    <w:rsid w:val="00D23963"/>
    <w:rsid w:val="00E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5</cp:revision>
  <dcterms:created xsi:type="dcterms:W3CDTF">2019-10-03T07:19:00Z</dcterms:created>
  <dcterms:modified xsi:type="dcterms:W3CDTF">2019-10-23T12:42:00Z</dcterms:modified>
</cp:coreProperties>
</file>