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EB" w:rsidRDefault="005240EB" w:rsidP="005240EB">
      <w:pPr>
        <w:pStyle w:val="a3"/>
        <w:jc w:val="center"/>
        <w:rPr>
          <w:rFonts w:ascii="Times New Roman" w:hAnsi="Times New Roman" w:cs="Times New Roman"/>
          <w:sz w:val="28"/>
          <w:szCs w:val="28"/>
        </w:rPr>
      </w:pPr>
    </w:p>
    <w:p w:rsidR="005240EB" w:rsidRDefault="005240EB" w:rsidP="005240EB">
      <w:pPr>
        <w:pStyle w:val="a3"/>
        <w:jc w:val="center"/>
        <w:rPr>
          <w:rFonts w:ascii="Times New Roman" w:hAnsi="Times New Roman" w:cs="Times New Roman"/>
          <w:sz w:val="28"/>
          <w:szCs w:val="28"/>
        </w:rPr>
      </w:pPr>
    </w:p>
    <w:p w:rsidR="005240EB" w:rsidRDefault="005240EB" w:rsidP="005240EB">
      <w:pPr>
        <w:pStyle w:val="a3"/>
        <w:jc w:val="center"/>
        <w:rPr>
          <w:rFonts w:ascii="Times New Roman" w:hAnsi="Times New Roman" w:cs="Times New Roman"/>
          <w:sz w:val="28"/>
          <w:szCs w:val="28"/>
        </w:rPr>
      </w:pPr>
    </w:p>
    <w:p w:rsidR="005240EB" w:rsidRDefault="005240EB" w:rsidP="005240EB">
      <w:pPr>
        <w:pStyle w:val="a3"/>
        <w:jc w:val="center"/>
        <w:rPr>
          <w:rFonts w:ascii="Times New Roman" w:hAnsi="Times New Roman" w:cs="Times New Roman"/>
          <w:sz w:val="28"/>
          <w:szCs w:val="28"/>
        </w:rPr>
      </w:pPr>
    </w:p>
    <w:p w:rsidR="005240EB" w:rsidRDefault="005240EB" w:rsidP="005240EB">
      <w:pPr>
        <w:pStyle w:val="a3"/>
        <w:jc w:val="center"/>
        <w:rPr>
          <w:rFonts w:ascii="Times New Roman" w:hAnsi="Times New Roman" w:cs="Times New Roman"/>
          <w:sz w:val="28"/>
          <w:szCs w:val="28"/>
        </w:rPr>
      </w:pPr>
    </w:p>
    <w:p w:rsidR="005240EB" w:rsidRDefault="005240EB" w:rsidP="005240EB">
      <w:pPr>
        <w:pStyle w:val="a3"/>
        <w:jc w:val="center"/>
        <w:rPr>
          <w:rFonts w:ascii="Times New Roman" w:hAnsi="Times New Roman" w:cs="Times New Roman"/>
          <w:sz w:val="28"/>
          <w:szCs w:val="28"/>
        </w:rPr>
      </w:pPr>
    </w:p>
    <w:p w:rsidR="005240EB" w:rsidRDefault="005240EB" w:rsidP="005240EB">
      <w:pPr>
        <w:pStyle w:val="a3"/>
        <w:jc w:val="center"/>
        <w:rPr>
          <w:rFonts w:ascii="Times New Roman" w:hAnsi="Times New Roman" w:cs="Times New Roman"/>
          <w:sz w:val="28"/>
          <w:szCs w:val="28"/>
        </w:rPr>
      </w:pPr>
    </w:p>
    <w:p w:rsidR="005240EB" w:rsidRDefault="005240EB" w:rsidP="005240EB">
      <w:pPr>
        <w:pStyle w:val="a3"/>
        <w:jc w:val="center"/>
        <w:rPr>
          <w:rFonts w:ascii="Times New Roman" w:hAnsi="Times New Roman" w:cs="Times New Roman"/>
          <w:sz w:val="28"/>
          <w:szCs w:val="28"/>
        </w:rPr>
      </w:pPr>
    </w:p>
    <w:p w:rsidR="005240EB" w:rsidRDefault="005240EB" w:rsidP="005240EB">
      <w:pPr>
        <w:pStyle w:val="a3"/>
        <w:jc w:val="center"/>
        <w:rPr>
          <w:rFonts w:ascii="Times New Roman" w:hAnsi="Times New Roman" w:cs="Times New Roman"/>
          <w:sz w:val="28"/>
          <w:szCs w:val="28"/>
        </w:rPr>
      </w:pPr>
    </w:p>
    <w:p w:rsidR="005240EB" w:rsidRDefault="005240EB" w:rsidP="005240EB">
      <w:pPr>
        <w:pStyle w:val="a3"/>
        <w:jc w:val="center"/>
        <w:rPr>
          <w:rFonts w:ascii="Times New Roman" w:hAnsi="Times New Roman" w:cs="Times New Roman"/>
          <w:sz w:val="28"/>
          <w:szCs w:val="28"/>
        </w:rPr>
      </w:pPr>
    </w:p>
    <w:p w:rsidR="005C57E5" w:rsidRDefault="005C57E5" w:rsidP="005C57E5">
      <w:pPr>
        <w:spacing w:after="0" w:line="240" w:lineRule="auto"/>
        <w:jc w:val="center"/>
        <w:rPr>
          <w:rFonts w:ascii="Times New Roman" w:eastAsia="+mn-ea" w:hAnsi="Times New Roman" w:cs="Times New Roman"/>
          <w:color w:val="000000"/>
          <w:kern w:val="24"/>
          <w:sz w:val="36"/>
          <w:szCs w:val="36"/>
        </w:rPr>
      </w:pPr>
      <w:r w:rsidRPr="005240EB">
        <w:rPr>
          <w:rFonts w:ascii="Times New Roman" w:eastAsia="+mn-ea" w:hAnsi="Times New Roman" w:cs="Times New Roman"/>
          <w:color w:val="000000"/>
          <w:kern w:val="24"/>
          <w:sz w:val="36"/>
          <w:szCs w:val="36"/>
        </w:rPr>
        <w:t>Мастер – класс для педагогов</w:t>
      </w:r>
    </w:p>
    <w:p w:rsidR="005240EB" w:rsidRDefault="005240EB" w:rsidP="005240EB">
      <w:pPr>
        <w:pStyle w:val="a3"/>
        <w:jc w:val="center"/>
        <w:rPr>
          <w:rFonts w:ascii="Times New Roman" w:hAnsi="Times New Roman" w:cs="Times New Roman"/>
          <w:sz w:val="28"/>
          <w:szCs w:val="28"/>
        </w:rPr>
      </w:pPr>
    </w:p>
    <w:p w:rsidR="005240EB" w:rsidRPr="005240EB" w:rsidRDefault="0013625C" w:rsidP="005240EB">
      <w:pPr>
        <w:spacing w:after="0" w:line="240" w:lineRule="auto"/>
        <w:jc w:val="center"/>
        <w:rPr>
          <w:rFonts w:ascii="Times New Roman" w:eastAsia="Times New Roman" w:hAnsi="Times New Roman" w:cs="Times New Roman"/>
          <w:b/>
          <w:sz w:val="24"/>
          <w:szCs w:val="24"/>
        </w:rPr>
      </w:pPr>
      <w:proofErr w:type="spellStart"/>
      <w:r>
        <w:rPr>
          <w:rFonts w:ascii="Times New Roman" w:eastAsia="+mn-ea" w:hAnsi="Times New Roman" w:cs="Times New Roman"/>
          <w:b/>
          <w:color w:val="000000"/>
          <w:kern w:val="24"/>
          <w:sz w:val="72"/>
          <w:szCs w:val="72"/>
        </w:rPr>
        <w:t>Лего</w:t>
      </w:r>
      <w:proofErr w:type="spellEnd"/>
      <w:r>
        <w:rPr>
          <w:rFonts w:ascii="Times New Roman" w:eastAsia="+mn-ea" w:hAnsi="Times New Roman" w:cs="Times New Roman"/>
          <w:b/>
          <w:color w:val="000000"/>
          <w:kern w:val="24"/>
          <w:sz w:val="72"/>
          <w:szCs w:val="72"/>
        </w:rPr>
        <w:t xml:space="preserve"> – конструирование</w:t>
      </w:r>
      <w:r w:rsidR="005240EB" w:rsidRPr="005240EB">
        <w:rPr>
          <w:rFonts w:ascii="Times New Roman" w:eastAsia="+mn-ea" w:hAnsi="Times New Roman" w:cs="Times New Roman"/>
          <w:b/>
          <w:color w:val="000000"/>
          <w:kern w:val="24"/>
          <w:sz w:val="72"/>
          <w:szCs w:val="72"/>
        </w:rPr>
        <w:t xml:space="preserve">: </w:t>
      </w:r>
    </w:p>
    <w:p w:rsidR="005240EB" w:rsidRDefault="005240EB" w:rsidP="005240EB">
      <w:pPr>
        <w:spacing w:after="0" w:line="240" w:lineRule="auto"/>
        <w:jc w:val="center"/>
        <w:rPr>
          <w:rFonts w:ascii="Times New Roman" w:eastAsia="+mn-ea" w:hAnsi="Times New Roman" w:cs="Times New Roman"/>
          <w:b/>
          <w:color w:val="000000"/>
          <w:kern w:val="24"/>
          <w:sz w:val="72"/>
          <w:szCs w:val="72"/>
        </w:rPr>
      </w:pPr>
      <w:r w:rsidRPr="005240EB">
        <w:rPr>
          <w:rFonts w:ascii="Times New Roman" w:eastAsia="+mn-ea" w:hAnsi="Times New Roman" w:cs="Times New Roman"/>
          <w:b/>
          <w:color w:val="000000"/>
          <w:kern w:val="24"/>
          <w:sz w:val="72"/>
          <w:szCs w:val="72"/>
        </w:rPr>
        <w:t>«Собери сказку»</w:t>
      </w:r>
    </w:p>
    <w:p w:rsidR="005C57E5" w:rsidRDefault="005C57E5" w:rsidP="005240EB">
      <w:pPr>
        <w:spacing w:after="0" w:line="240" w:lineRule="auto"/>
        <w:jc w:val="center"/>
        <w:rPr>
          <w:rFonts w:ascii="Times New Roman" w:eastAsia="+mn-ea" w:hAnsi="Times New Roman" w:cs="Times New Roman"/>
          <w:b/>
          <w:color w:val="000000"/>
          <w:kern w:val="24"/>
          <w:sz w:val="28"/>
          <w:szCs w:val="28"/>
        </w:rPr>
      </w:pPr>
      <w:r w:rsidRPr="005C57E5">
        <w:rPr>
          <w:rFonts w:ascii="Times New Roman" w:eastAsia="+mn-ea" w:hAnsi="Times New Roman" w:cs="Times New Roman"/>
          <w:b/>
          <w:color w:val="000000"/>
          <w:kern w:val="24"/>
          <w:sz w:val="28"/>
          <w:szCs w:val="28"/>
        </w:rPr>
        <w:t>Творческая площадка</w:t>
      </w:r>
    </w:p>
    <w:p w:rsidR="0013625C" w:rsidRPr="005240EB" w:rsidRDefault="0013625C" w:rsidP="005240EB">
      <w:pPr>
        <w:spacing w:after="0" w:line="240" w:lineRule="auto"/>
        <w:jc w:val="center"/>
        <w:rPr>
          <w:rFonts w:ascii="Times New Roman" w:eastAsia="Times New Roman" w:hAnsi="Times New Roman" w:cs="Times New Roman"/>
          <w:b/>
          <w:sz w:val="28"/>
          <w:szCs w:val="28"/>
        </w:rPr>
      </w:pPr>
      <w:r>
        <w:rPr>
          <w:rFonts w:ascii="Times New Roman" w:eastAsia="+mn-ea" w:hAnsi="Times New Roman" w:cs="Times New Roman"/>
          <w:b/>
          <w:color w:val="000000"/>
          <w:kern w:val="24"/>
          <w:sz w:val="28"/>
          <w:szCs w:val="28"/>
        </w:rPr>
        <w:t xml:space="preserve">«Развивающие возможности ЛЕГО – конструирования в работе с детьми дошкольного возраста в условиях реализации ФГОС </w:t>
      </w:r>
      <w:proofErr w:type="gramStart"/>
      <w:r>
        <w:rPr>
          <w:rFonts w:ascii="Times New Roman" w:eastAsia="+mn-ea" w:hAnsi="Times New Roman" w:cs="Times New Roman"/>
          <w:b/>
          <w:color w:val="000000"/>
          <w:kern w:val="24"/>
          <w:sz w:val="28"/>
          <w:szCs w:val="28"/>
        </w:rPr>
        <w:t>ДО</w:t>
      </w:r>
      <w:proofErr w:type="gramEnd"/>
      <w:r>
        <w:rPr>
          <w:rFonts w:ascii="Times New Roman" w:eastAsia="+mn-ea" w:hAnsi="Times New Roman" w:cs="Times New Roman"/>
          <w:b/>
          <w:color w:val="000000"/>
          <w:kern w:val="24"/>
          <w:sz w:val="28"/>
          <w:szCs w:val="28"/>
        </w:rPr>
        <w:t>»</w:t>
      </w:r>
    </w:p>
    <w:p w:rsidR="005240EB" w:rsidRPr="005240EB" w:rsidRDefault="005240EB" w:rsidP="005240EB">
      <w:pPr>
        <w:spacing w:after="0" w:line="240" w:lineRule="auto"/>
        <w:jc w:val="center"/>
        <w:rPr>
          <w:rFonts w:ascii="Times New Roman" w:eastAsia="Times New Roman" w:hAnsi="Times New Roman" w:cs="Times New Roman"/>
          <w:sz w:val="28"/>
          <w:szCs w:val="28"/>
        </w:rPr>
      </w:pPr>
    </w:p>
    <w:p w:rsidR="005240EB" w:rsidRDefault="005240EB" w:rsidP="005240EB">
      <w:pPr>
        <w:pStyle w:val="a3"/>
        <w:jc w:val="center"/>
        <w:rPr>
          <w:rFonts w:ascii="Times New Roman" w:hAnsi="Times New Roman" w:cs="Times New Roman"/>
          <w:sz w:val="28"/>
          <w:szCs w:val="28"/>
        </w:rPr>
      </w:pPr>
    </w:p>
    <w:p w:rsidR="005240EB" w:rsidRDefault="005240EB" w:rsidP="005240EB">
      <w:pPr>
        <w:pStyle w:val="a3"/>
        <w:jc w:val="center"/>
        <w:rPr>
          <w:rFonts w:ascii="Times New Roman" w:hAnsi="Times New Roman" w:cs="Times New Roman"/>
          <w:sz w:val="28"/>
          <w:szCs w:val="28"/>
        </w:rPr>
      </w:pPr>
    </w:p>
    <w:p w:rsidR="005240EB" w:rsidRDefault="005240EB" w:rsidP="005240EB">
      <w:pPr>
        <w:pStyle w:val="a3"/>
        <w:jc w:val="center"/>
        <w:rPr>
          <w:rFonts w:ascii="Times New Roman" w:hAnsi="Times New Roman" w:cs="Times New Roman"/>
          <w:sz w:val="28"/>
          <w:szCs w:val="28"/>
        </w:rPr>
      </w:pPr>
    </w:p>
    <w:p w:rsidR="005240EB" w:rsidRDefault="005240EB" w:rsidP="005240EB">
      <w:pPr>
        <w:pStyle w:val="a3"/>
        <w:jc w:val="center"/>
        <w:rPr>
          <w:rFonts w:ascii="Times New Roman" w:hAnsi="Times New Roman" w:cs="Times New Roman"/>
          <w:sz w:val="28"/>
          <w:szCs w:val="28"/>
        </w:rPr>
      </w:pPr>
    </w:p>
    <w:p w:rsidR="005240EB" w:rsidRDefault="005240EB" w:rsidP="005240EB">
      <w:pPr>
        <w:pStyle w:val="a3"/>
        <w:jc w:val="center"/>
        <w:rPr>
          <w:rFonts w:ascii="Times New Roman" w:hAnsi="Times New Roman" w:cs="Times New Roman"/>
          <w:sz w:val="28"/>
          <w:szCs w:val="28"/>
        </w:rPr>
      </w:pPr>
    </w:p>
    <w:p w:rsidR="005240EB" w:rsidRDefault="005240EB" w:rsidP="005240EB">
      <w:pPr>
        <w:pStyle w:val="a3"/>
        <w:jc w:val="center"/>
        <w:rPr>
          <w:rFonts w:ascii="Times New Roman" w:hAnsi="Times New Roman" w:cs="Times New Roman"/>
          <w:sz w:val="28"/>
          <w:szCs w:val="28"/>
        </w:rPr>
      </w:pPr>
    </w:p>
    <w:p w:rsidR="005240EB" w:rsidRDefault="005240EB" w:rsidP="00A85B0B">
      <w:pPr>
        <w:pStyle w:val="a3"/>
        <w:rPr>
          <w:rFonts w:ascii="Times New Roman" w:hAnsi="Times New Roman" w:cs="Times New Roman"/>
          <w:sz w:val="28"/>
          <w:szCs w:val="28"/>
        </w:rPr>
      </w:pPr>
    </w:p>
    <w:p w:rsidR="005240EB" w:rsidRDefault="005240EB" w:rsidP="00A85B0B">
      <w:pPr>
        <w:pStyle w:val="a3"/>
        <w:rPr>
          <w:rFonts w:ascii="Times New Roman" w:hAnsi="Times New Roman" w:cs="Times New Roman"/>
          <w:sz w:val="28"/>
          <w:szCs w:val="28"/>
        </w:rPr>
      </w:pPr>
    </w:p>
    <w:p w:rsidR="005240EB" w:rsidRDefault="005240EB" w:rsidP="00A85B0B">
      <w:pPr>
        <w:pStyle w:val="a3"/>
        <w:rPr>
          <w:rFonts w:ascii="Times New Roman" w:hAnsi="Times New Roman" w:cs="Times New Roman"/>
          <w:sz w:val="28"/>
          <w:szCs w:val="28"/>
        </w:rPr>
      </w:pPr>
    </w:p>
    <w:p w:rsidR="005240EB" w:rsidRDefault="005240EB" w:rsidP="00A85B0B">
      <w:pPr>
        <w:pStyle w:val="a3"/>
        <w:rPr>
          <w:rFonts w:ascii="Times New Roman" w:hAnsi="Times New Roman" w:cs="Times New Roman"/>
          <w:sz w:val="28"/>
          <w:szCs w:val="28"/>
        </w:rPr>
      </w:pPr>
    </w:p>
    <w:p w:rsidR="005240EB" w:rsidRDefault="005240EB" w:rsidP="00A85B0B">
      <w:pPr>
        <w:pStyle w:val="a3"/>
        <w:rPr>
          <w:rFonts w:ascii="Times New Roman" w:hAnsi="Times New Roman" w:cs="Times New Roman"/>
          <w:sz w:val="28"/>
          <w:szCs w:val="28"/>
        </w:rPr>
      </w:pPr>
    </w:p>
    <w:p w:rsidR="005240EB" w:rsidRDefault="005240EB" w:rsidP="00A85B0B">
      <w:pPr>
        <w:pStyle w:val="a3"/>
        <w:rPr>
          <w:rFonts w:ascii="Times New Roman" w:hAnsi="Times New Roman" w:cs="Times New Roman"/>
          <w:sz w:val="28"/>
          <w:szCs w:val="28"/>
        </w:rPr>
      </w:pPr>
    </w:p>
    <w:p w:rsidR="005240EB" w:rsidRDefault="005240EB" w:rsidP="00A85B0B">
      <w:pPr>
        <w:pStyle w:val="a3"/>
        <w:rPr>
          <w:rFonts w:ascii="Times New Roman" w:hAnsi="Times New Roman" w:cs="Times New Roman"/>
          <w:sz w:val="28"/>
          <w:szCs w:val="28"/>
        </w:rPr>
      </w:pPr>
    </w:p>
    <w:p w:rsidR="005240EB" w:rsidRDefault="005240EB" w:rsidP="00A85B0B">
      <w:pPr>
        <w:pStyle w:val="a3"/>
        <w:rPr>
          <w:rFonts w:ascii="Times New Roman" w:hAnsi="Times New Roman" w:cs="Times New Roman"/>
          <w:sz w:val="28"/>
          <w:szCs w:val="28"/>
        </w:rPr>
      </w:pPr>
    </w:p>
    <w:p w:rsidR="005240EB" w:rsidRDefault="005240EB" w:rsidP="00A85B0B">
      <w:pPr>
        <w:pStyle w:val="a3"/>
        <w:rPr>
          <w:rFonts w:ascii="Times New Roman" w:hAnsi="Times New Roman" w:cs="Times New Roman"/>
          <w:sz w:val="28"/>
          <w:szCs w:val="28"/>
        </w:rPr>
      </w:pPr>
    </w:p>
    <w:p w:rsidR="005240EB" w:rsidRDefault="005240EB" w:rsidP="00A85B0B">
      <w:pPr>
        <w:pStyle w:val="a3"/>
        <w:rPr>
          <w:rFonts w:ascii="Times New Roman" w:hAnsi="Times New Roman" w:cs="Times New Roman"/>
          <w:sz w:val="28"/>
          <w:szCs w:val="28"/>
        </w:rPr>
      </w:pPr>
    </w:p>
    <w:p w:rsidR="0013625C" w:rsidRDefault="0013625C" w:rsidP="00A85B0B">
      <w:pPr>
        <w:pStyle w:val="a3"/>
        <w:rPr>
          <w:rFonts w:ascii="Times New Roman" w:hAnsi="Times New Roman" w:cs="Times New Roman"/>
          <w:sz w:val="28"/>
          <w:szCs w:val="28"/>
        </w:rPr>
      </w:pPr>
    </w:p>
    <w:p w:rsidR="005240EB" w:rsidRDefault="005240EB" w:rsidP="00A85B0B">
      <w:pPr>
        <w:pStyle w:val="a3"/>
        <w:rPr>
          <w:rFonts w:ascii="Times New Roman" w:hAnsi="Times New Roman" w:cs="Times New Roman"/>
          <w:sz w:val="28"/>
          <w:szCs w:val="28"/>
        </w:rPr>
      </w:pPr>
    </w:p>
    <w:p w:rsidR="005240EB" w:rsidRDefault="005240EB" w:rsidP="005240EB">
      <w:pPr>
        <w:pStyle w:val="a3"/>
        <w:jc w:val="right"/>
        <w:rPr>
          <w:rFonts w:ascii="Times New Roman" w:hAnsi="Times New Roman" w:cs="Times New Roman"/>
          <w:sz w:val="28"/>
          <w:szCs w:val="28"/>
        </w:rPr>
      </w:pPr>
      <w:r>
        <w:rPr>
          <w:rFonts w:ascii="Times New Roman" w:hAnsi="Times New Roman" w:cs="Times New Roman"/>
          <w:sz w:val="28"/>
          <w:szCs w:val="28"/>
        </w:rPr>
        <w:t>Иванова Е.Н., воспитатель первой</w:t>
      </w:r>
    </w:p>
    <w:p w:rsidR="005240EB" w:rsidRDefault="005240EB" w:rsidP="005240EB">
      <w:pPr>
        <w:pStyle w:val="a3"/>
        <w:jc w:val="right"/>
        <w:rPr>
          <w:rFonts w:ascii="Times New Roman" w:hAnsi="Times New Roman" w:cs="Times New Roman"/>
          <w:sz w:val="28"/>
          <w:szCs w:val="28"/>
        </w:rPr>
      </w:pPr>
      <w:r>
        <w:rPr>
          <w:rFonts w:ascii="Times New Roman" w:hAnsi="Times New Roman" w:cs="Times New Roman"/>
          <w:sz w:val="28"/>
          <w:szCs w:val="28"/>
        </w:rPr>
        <w:t>квалификационной категории</w:t>
      </w:r>
    </w:p>
    <w:p w:rsidR="005240EB" w:rsidRDefault="005240EB" w:rsidP="00A85B0B">
      <w:pPr>
        <w:pStyle w:val="a3"/>
        <w:rPr>
          <w:rFonts w:ascii="Times New Roman" w:hAnsi="Times New Roman" w:cs="Times New Roman"/>
          <w:sz w:val="28"/>
          <w:szCs w:val="28"/>
        </w:rPr>
      </w:pPr>
    </w:p>
    <w:p w:rsidR="005240EB" w:rsidRDefault="005240EB" w:rsidP="00A85B0B">
      <w:pPr>
        <w:pStyle w:val="a3"/>
        <w:rPr>
          <w:rFonts w:ascii="Times New Roman" w:hAnsi="Times New Roman" w:cs="Times New Roman"/>
          <w:sz w:val="28"/>
          <w:szCs w:val="28"/>
        </w:rPr>
      </w:pPr>
    </w:p>
    <w:p w:rsidR="005240EB" w:rsidRDefault="005240EB" w:rsidP="005C57E5">
      <w:pPr>
        <w:pStyle w:val="a3"/>
        <w:jc w:val="center"/>
        <w:rPr>
          <w:rFonts w:ascii="Times New Roman" w:hAnsi="Times New Roman" w:cs="Times New Roman"/>
          <w:sz w:val="28"/>
          <w:szCs w:val="28"/>
        </w:rPr>
      </w:pPr>
      <w:r>
        <w:rPr>
          <w:rFonts w:ascii="Times New Roman" w:hAnsi="Times New Roman" w:cs="Times New Roman"/>
          <w:sz w:val="28"/>
          <w:szCs w:val="28"/>
        </w:rPr>
        <w:t>Абатское, 28.08.2018 г.</w:t>
      </w:r>
    </w:p>
    <w:p w:rsidR="005240EB" w:rsidRDefault="005240EB" w:rsidP="00A85B0B">
      <w:pPr>
        <w:pStyle w:val="a3"/>
        <w:rPr>
          <w:rFonts w:ascii="Times New Roman" w:hAnsi="Times New Roman" w:cs="Times New Roman"/>
          <w:sz w:val="28"/>
          <w:szCs w:val="28"/>
        </w:rPr>
      </w:pPr>
    </w:p>
    <w:p w:rsidR="007E3BE2" w:rsidRDefault="007E3BE2" w:rsidP="00A85B0B">
      <w:pPr>
        <w:pStyle w:val="a3"/>
        <w:rPr>
          <w:rFonts w:ascii="Times New Roman" w:hAnsi="Times New Roman" w:cs="Times New Roman"/>
          <w:sz w:val="28"/>
          <w:szCs w:val="28"/>
        </w:rPr>
      </w:pPr>
    </w:p>
    <w:p w:rsidR="007E3BE2" w:rsidRDefault="007E3BE2" w:rsidP="00A85B0B">
      <w:pPr>
        <w:pStyle w:val="a3"/>
        <w:rPr>
          <w:rFonts w:ascii="Times New Roman" w:hAnsi="Times New Roman" w:cs="Times New Roman"/>
          <w:sz w:val="28"/>
          <w:szCs w:val="28"/>
        </w:rPr>
      </w:pPr>
    </w:p>
    <w:p w:rsidR="005E4FB1" w:rsidRPr="00F9370E" w:rsidRDefault="00A85B0B" w:rsidP="00A85B0B">
      <w:pPr>
        <w:pStyle w:val="a3"/>
        <w:rPr>
          <w:rFonts w:ascii="Times New Roman" w:hAnsi="Times New Roman" w:cs="Times New Roman"/>
          <w:b/>
          <w:sz w:val="28"/>
          <w:szCs w:val="28"/>
        </w:rPr>
      </w:pPr>
      <w:r w:rsidRPr="00F9370E">
        <w:rPr>
          <w:rFonts w:ascii="Times New Roman" w:hAnsi="Times New Roman" w:cs="Times New Roman"/>
          <w:sz w:val="28"/>
          <w:szCs w:val="28"/>
        </w:rPr>
        <w:lastRenderedPageBreak/>
        <w:t xml:space="preserve"> </w:t>
      </w:r>
      <w:r w:rsidR="00C2684E" w:rsidRPr="00F9370E">
        <w:rPr>
          <w:rFonts w:ascii="Times New Roman" w:hAnsi="Times New Roman" w:cs="Times New Roman"/>
          <w:b/>
          <w:sz w:val="28"/>
          <w:szCs w:val="28"/>
        </w:rPr>
        <w:t>(Слайд №1)</w:t>
      </w:r>
    </w:p>
    <w:p w:rsidR="00A85B0B" w:rsidRPr="00F9370E" w:rsidRDefault="00A85B0B" w:rsidP="00F9370E">
      <w:pPr>
        <w:pStyle w:val="a3"/>
        <w:jc w:val="both"/>
        <w:rPr>
          <w:rFonts w:ascii="Times New Roman" w:hAnsi="Times New Roman" w:cs="Times New Roman"/>
          <w:sz w:val="28"/>
          <w:szCs w:val="28"/>
        </w:rPr>
      </w:pPr>
      <w:r w:rsidRPr="00F9370E">
        <w:rPr>
          <w:rFonts w:ascii="Times New Roman" w:hAnsi="Times New Roman" w:cs="Times New Roman"/>
          <w:sz w:val="28"/>
          <w:szCs w:val="28"/>
        </w:rPr>
        <w:t>Игра - самая серьёзная, ведущая деятельность дошкольника. Всё больше и больше новых познавательных интересов стало появляться у детей за последнее вре</w:t>
      </w:r>
      <w:r w:rsidR="00C2684E" w:rsidRPr="00F9370E">
        <w:rPr>
          <w:rFonts w:ascii="Times New Roman" w:hAnsi="Times New Roman" w:cs="Times New Roman"/>
          <w:sz w:val="28"/>
          <w:szCs w:val="28"/>
        </w:rPr>
        <w:t>мя. Уже в раннем возрасте дети начинают играть в</w:t>
      </w:r>
      <w:r w:rsidR="005E4FB1" w:rsidRPr="00F9370E">
        <w:rPr>
          <w:rFonts w:ascii="Times New Roman" w:hAnsi="Times New Roman" w:cs="Times New Roman"/>
          <w:sz w:val="28"/>
          <w:szCs w:val="28"/>
        </w:rPr>
        <w:t xml:space="preserve"> разные конструкторы. В том числе </w:t>
      </w:r>
      <w:proofErr w:type="gramStart"/>
      <w:r w:rsidR="005E4FB1" w:rsidRPr="00F9370E">
        <w:rPr>
          <w:rFonts w:ascii="Times New Roman" w:hAnsi="Times New Roman" w:cs="Times New Roman"/>
          <w:sz w:val="28"/>
          <w:szCs w:val="28"/>
        </w:rPr>
        <w:t>в</w:t>
      </w:r>
      <w:proofErr w:type="gramEnd"/>
      <w:r w:rsidR="00C2684E" w:rsidRPr="00F9370E">
        <w:rPr>
          <w:rFonts w:ascii="Times New Roman" w:hAnsi="Times New Roman" w:cs="Times New Roman"/>
          <w:sz w:val="28"/>
          <w:szCs w:val="28"/>
        </w:rPr>
        <w:t xml:space="preserve"> </w:t>
      </w:r>
      <w:r w:rsidRPr="00F9370E">
        <w:rPr>
          <w:rFonts w:ascii="Times New Roman" w:hAnsi="Times New Roman" w:cs="Times New Roman"/>
          <w:sz w:val="28"/>
          <w:szCs w:val="28"/>
        </w:rPr>
        <w:t>конструктор ЛЕГО. Что же это такое? Полезно ли детям играть в  </w:t>
      </w:r>
      <w:proofErr w:type="spellStart"/>
      <w:r w:rsidRPr="00F9370E">
        <w:rPr>
          <w:rFonts w:ascii="Times New Roman" w:hAnsi="Times New Roman" w:cs="Times New Roman"/>
          <w:sz w:val="28"/>
          <w:szCs w:val="28"/>
        </w:rPr>
        <w:t>Лего</w:t>
      </w:r>
      <w:proofErr w:type="spellEnd"/>
      <w:r w:rsidRPr="00F9370E">
        <w:rPr>
          <w:rFonts w:ascii="Times New Roman" w:hAnsi="Times New Roman" w:cs="Times New Roman"/>
          <w:sz w:val="28"/>
          <w:szCs w:val="28"/>
        </w:rPr>
        <w:t xml:space="preserve"> - конструкторы? И каковы другие области применения ЛЕГО в детской жизни. </w:t>
      </w:r>
    </w:p>
    <w:p w:rsidR="00A85B0B" w:rsidRPr="00F9370E" w:rsidRDefault="00A85B0B" w:rsidP="00F9370E">
      <w:pPr>
        <w:pStyle w:val="a3"/>
        <w:jc w:val="both"/>
        <w:rPr>
          <w:rFonts w:ascii="Times New Roman" w:hAnsi="Times New Roman" w:cs="Times New Roman"/>
          <w:sz w:val="28"/>
          <w:szCs w:val="28"/>
        </w:rPr>
      </w:pPr>
      <w:r w:rsidRPr="00F9370E">
        <w:rPr>
          <w:rFonts w:ascii="Times New Roman" w:hAnsi="Times New Roman" w:cs="Times New Roman"/>
          <w:sz w:val="28"/>
          <w:szCs w:val="28"/>
        </w:rPr>
        <w:t xml:space="preserve">     Конструкторы </w:t>
      </w:r>
      <w:proofErr w:type="spellStart"/>
      <w:r w:rsidRPr="00F9370E">
        <w:rPr>
          <w:rFonts w:ascii="Times New Roman" w:hAnsi="Times New Roman" w:cs="Times New Roman"/>
          <w:sz w:val="28"/>
          <w:szCs w:val="28"/>
        </w:rPr>
        <w:t>Лего</w:t>
      </w:r>
      <w:proofErr w:type="spellEnd"/>
      <w:r w:rsidRPr="00F9370E">
        <w:rPr>
          <w:rFonts w:ascii="Times New Roman" w:hAnsi="Times New Roman" w:cs="Times New Roman"/>
          <w:sz w:val="28"/>
          <w:szCs w:val="28"/>
        </w:rPr>
        <w:t xml:space="preserve"> на сегодняшний день незаменимые материалы для занятий </w:t>
      </w:r>
      <w:proofErr w:type="gramStart"/>
      <w:r w:rsidRPr="00F9370E">
        <w:rPr>
          <w:rFonts w:ascii="Times New Roman" w:hAnsi="Times New Roman" w:cs="Times New Roman"/>
          <w:sz w:val="28"/>
          <w:szCs w:val="28"/>
        </w:rPr>
        <w:t>в</w:t>
      </w:r>
      <w:proofErr w:type="gramEnd"/>
      <w:r w:rsidRPr="00F9370E">
        <w:rPr>
          <w:rFonts w:ascii="Times New Roman" w:hAnsi="Times New Roman" w:cs="Times New Roman"/>
          <w:sz w:val="28"/>
          <w:szCs w:val="28"/>
        </w:rPr>
        <w:t xml:space="preserve"> дошкольных учреждений. Дети любят играть в свободной деятельности. </w:t>
      </w:r>
    </w:p>
    <w:p w:rsidR="005E4FB1" w:rsidRPr="00F9370E" w:rsidRDefault="00A85B0B" w:rsidP="00F9370E">
      <w:pPr>
        <w:pStyle w:val="a3"/>
        <w:jc w:val="both"/>
        <w:rPr>
          <w:rFonts w:ascii="Times New Roman" w:hAnsi="Times New Roman" w:cs="Times New Roman"/>
          <w:sz w:val="28"/>
          <w:szCs w:val="28"/>
        </w:rPr>
      </w:pPr>
      <w:r w:rsidRPr="00F9370E">
        <w:rPr>
          <w:rFonts w:ascii="Times New Roman" w:hAnsi="Times New Roman" w:cs="Times New Roman"/>
          <w:sz w:val="28"/>
          <w:szCs w:val="28"/>
        </w:rPr>
        <w:t xml:space="preserve">    Игры с </w:t>
      </w:r>
      <w:proofErr w:type="spellStart"/>
      <w:r w:rsidRPr="00F9370E">
        <w:rPr>
          <w:rFonts w:ascii="Times New Roman" w:hAnsi="Times New Roman" w:cs="Times New Roman"/>
          <w:sz w:val="28"/>
          <w:szCs w:val="28"/>
        </w:rPr>
        <w:t>Лего</w:t>
      </w:r>
      <w:proofErr w:type="spellEnd"/>
      <w:r w:rsidRPr="00F9370E">
        <w:rPr>
          <w:rFonts w:ascii="Times New Roman" w:hAnsi="Times New Roman" w:cs="Times New Roman"/>
          <w:sz w:val="28"/>
          <w:szCs w:val="28"/>
        </w:rPr>
        <w:t xml:space="preserve"> – конструктором выступают способом исследования и ориентации ребенка в реальном мире. Дети учатся с момента рождения. Они прикасаются к предметам, берут их в руки, передвигают - и так исследуют мир вокруг себя. </w:t>
      </w:r>
    </w:p>
    <w:p w:rsidR="00A85B0B" w:rsidRPr="00F9370E" w:rsidRDefault="005E4FB1" w:rsidP="00F9370E">
      <w:pPr>
        <w:pStyle w:val="a3"/>
        <w:jc w:val="both"/>
        <w:rPr>
          <w:rFonts w:ascii="Times New Roman" w:hAnsi="Times New Roman" w:cs="Times New Roman"/>
          <w:sz w:val="28"/>
          <w:szCs w:val="28"/>
        </w:rPr>
      </w:pPr>
      <w:r w:rsidRPr="00F9370E">
        <w:rPr>
          <w:rFonts w:ascii="Times New Roman" w:hAnsi="Times New Roman" w:cs="Times New Roman"/>
          <w:sz w:val="28"/>
          <w:szCs w:val="28"/>
        </w:rPr>
        <w:t xml:space="preserve">    </w:t>
      </w:r>
      <w:r w:rsidR="00A85B0B" w:rsidRPr="00F9370E">
        <w:rPr>
          <w:rFonts w:ascii="Times New Roman" w:hAnsi="Times New Roman" w:cs="Times New Roman"/>
          <w:sz w:val="28"/>
          <w:szCs w:val="28"/>
        </w:rPr>
        <w:t xml:space="preserve">Работа с конструктором строится в простой игровой форме, по принципу от </w:t>
      </w:r>
      <w:proofErr w:type="gramStart"/>
      <w:r w:rsidR="00A85B0B" w:rsidRPr="00F9370E">
        <w:rPr>
          <w:rFonts w:ascii="Times New Roman" w:hAnsi="Times New Roman" w:cs="Times New Roman"/>
          <w:sz w:val="28"/>
          <w:szCs w:val="28"/>
        </w:rPr>
        <w:t>простого</w:t>
      </w:r>
      <w:proofErr w:type="gramEnd"/>
      <w:r w:rsidR="00A85B0B" w:rsidRPr="00F9370E">
        <w:rPr>
          <w:rFonts w:ascii="Times New Roman" w:hAnsi="Times New Roman" w:cs="Times New Roman"/>
          <w:sz w:val="28"/>
          <w:szCs w:val="28"/>
        </w:rPr>
        <w:t xml:space="preserve"> к сложному. Конструктор побуждает работать и голову, и руки при этом работает два полушария головного мозга, что сказывается на всестороннем развитии ребенка.</w:t>
      </w:r>
    </w:p>
    <w:p w:rsidR="00A85B0B" w:rsidRPr="00F9370E" w:rsidRDefault="00A85B0B" w:rsidP="00F9370E">
      <w:pPr>
        <w:pStyle w:val="a3"/>
        <w:jc w:val="both"/>
        <w:rPr>
          <w:rFonts w:ascii="Times New Roman" w:hAnsi="Times New Roman" w:cs="Times New Roman"/>
          <w:sz w:val="28"/>
          <w:szCs w:val="28"/>
        </w:rPr>
      </w:pPr>
      <w:r w:rsidRPr="00F9370E">
        <w:rPr>
          <w:rFonts w:ascii="Times New Roman" w:hAnsi="Times New Roman" w:cs="Times New Roman"/>
          <w:sz w:val="28"/>
          <w:szCs w:val="28"/>
        </w:rPr>
        <w:t xml:space="preserve">    </w:t>
      </w:r>
    </w:p>
    <w:p w:rsidR="005E4FB1" w:rsidRPr="00F9370E" w:rsidRDefault="005E4FB1" w:rsidP="00C2684E">
      <w:pPr>
        <w:pStyle w:val="a3"/>
        <w:rPr>
          <w:rFonts w:ascii="Times New Roman" w:eastAsia="Times New Roman" w:hAnsi="Times New Roman" w:cs="Times New Roman"/>
          <w:b/>
          <w:sz w:val="28"/>
          <w:szCs w:val="28"/>
          <w:shd w:val="clear" w:color="auto" w:fill="FFFFFF"/>
        </w:rPr>
      </w:pPr>
      <w:r w:rsidRPr="00F9370E">
        <w:rPr>
          <w:rFonts w:ascii="Times New Roman" w:eastAsia="Times New Roman" w:hAnsi="Times New Roman" w:cs="Times New Roman"/>
          <w:b/>
          <w:sz w:val="28"/>
          <w:szCs w:val="28"/>
          <w:shd w:val="clear" w:color="auto" w:fill="FFFFFF"/>
        </w:rPr>
        <w:t>(Слайд №2)</w:t>
      </w:r>
    </w:p>
    <w:p w:rsidR="00C2684E" w:rsidRPr="00F9370E" w:rsidRDefault="00C2684E" w:rsidP="00C2684E">
      <w:pPr>
        <w:pStyle w:val="a3"/>
        <w:rPr>
          <w:rFonts w:ascii="Times New Roman" w:eastAsia="Times New Roman" w:hAnsi="Times New Roman" w:cs="Times New Roman"/>
          <w:b/>
          <w:sz w:val="28"/>
          <w:szCs w:val="28"/>
        </w:rPr>
      </w:pPr>
      <w:r w:rsidRPr="00F9370E">
        <w:rPr>
          <w:rFonts w:ascii="Times New Roman" w:eastAsia="Times New Roman" w:hAnsi="Times New Roman" w:cs="Times New Roman"/>
          <w:sz w:val="28"/>
          <w:szCs w:val="28"/>
          <w:shd w:val="clear" w:color="auto" w:fill="FFFFFF"/>
        </w:rPr>
        <w:t>«</w:t>
      </w:r>
      <w:r w:rsidRPr="00F9370E">
        <w:rPr>
          <w:rFonts w:ascii="Times New Roman" w:eastAsia="Times New Roman" w:hAnsi="Times New Roman" w:cs="Times New Roman"/>
          <w:sz w:val="28"/>
          <w:szCs w:val="28"/>
        </w:rPr>
        <w:t>Желтые кубики – это песок,</w:t>
      </w:r>
      <w:r w:rsidRPr="00F9370E">
        <w:rPr>
          <w:rFonts w:ascii="Times New Roman" w:eastAsia="Times New Roman" w:hAnsi="Times New Roman" w:cs="Times New Roman"/>
          <w:sz w:val="28"/>
          <w:szCs w:val="28"/>
        </w:rPr>
        <w:br/>
        <w:t>Кубик зеленый – весенний лесок,</w:t>
      </w:r>
      <w:r w:rsidRPr="00F9370E">
        <w:rPr>
          <w:rFonts w:ascii="Times New Roman" w:eastAsia="Times New Roman" w:hAnsi="Times New Roman" w:cs="Times New Roman"/>
          <w:sz w:val="28"/>
          <w:szCs w:val="28"/>
        </w:rPr>
        <w:br/>
        <w:t>Синие кубики – это река.</w:t>
      </w:r>
      <w:r w:rsidRPr="00F9370E">
        <w:rPr>
          <w:rFonts w:ascii="Times New Roman" w:eastAsia="Times New Roman" w:hAnsi="Times New Roman" w:cs="Times New Roman"/>
          <w:sz w:val="28"/>
          <w:szCs w:val="28"/>
        </w:rPr>
        <w:br/>
        <w:t>Кубиков  много – река широка.</w:t>
      </w:r>
      <w:r w:rsidRPr="00F9370E">
        <w:rPr>
          <w:rFonts w:ascii="Times New Roman" w:eastAsia="Times New Roman" w:hAnsi="Times New Roman" w:cs="Times New Roman"/>
          <w:sz w:val="28"/>
          <w:szCs w:val="28"/>
        </w:rPr>
        <w:br/>
        <w:t>Кубик на кубик – растут этажи:</w:t>
      </w:r>
      <w:r w:rsidRPr="00F9370E">
        <w:rPr>
          <w:rFonts w:ascii="Times New Roman" w:eastAsia="Times New Roman" w:hAnsi="Times New Roman" w:cs="Times New Roman"/>
          <w:sz w:val="28"/>
          <w:szCs w:val="28"/>
        </w:rPr>
        <w:br/>
        <w:t>Учатся строить дома  малыши».</w:t>
      </w:r>
      <w:r w:rsidRPr="00F9370E">
        <w:rPr>
          <w:rFonts w:ascii="Times New Roman" w:eastAsia="Times New Roman" w:hAnsi="Times New Roman" w:cs="Times New Roman"/>
          <w:sz w:val="28"/>
          <w:szCs w:val="28"/>
        </w:rPr>
        <w:br/>
      </w:r>
      <w:r w:rsidRPr="00F9370E">
        <w:rPr>
          <w:rFonts w:ascii="Times New Roman" w:eastAsia="Times New Roman" w:hAnsi="Times New Roman" w:cs="Times New Roman"/>
          <w:bCs/>
          <w:color w:val="333333"/>
          <w:sz w:val="28"/>
          <w:szCs w:val="28"/>
          <w:shd w:val="clear" w:color="auto" w:fill="FFFFFF"/>
        </w:rPr>
        <w:t xml:space="preserve">С. </w:t>
      </w:r>
      <w:proofErr w:type="spellStart"/>
      <w:r w:rsidRPr="00F9370E">
        <w:rPr>
          <w:rFonts w:ascii="Times New Roman" w:eastAsia="Times New Roman" w:hAnsi="Times New Roman" w:cs="Times New Roman"/>
          <w:bCs/>
          <w:color w:val="333333"/>
          <w:sz w:val="28"/>
          <w:szCs w:val="28"/>
          <w:shd w:val="clear" w:color="auto" w:fill="FFFFFF"/>
        </w:rPr>
        <w:t>Приварская</w:t>
      </w:r>
      <w:proofErr w:type="spellEnd"/>
    </w:p>
    <w:p w:rsidR="005E4FB1" w:rsidRPr="00F9370E" w:rsidRDefault="001204E7" w:rsidP="001204E7">
      <w:pPr>
        <w:pStyle w:val="a3"/>
        <w:tabs>
          <w:tab w:val="left" w:pos="5529"/>
        </w:tabs>
        <w:rPr>
          <w:rFonts w:ascii="Times New Roman" w:hAnsi="Times New Roman" w:cs="Times New Roman"/>
          <w:sz w:val="28"/>
          <w:szCs w:val="28"/>
        </w:rPr>
      </w:pPr>
      <w:r w:rsidRPr="00F9370E">
        <w:rPr>
          <w:rFonts w:ascii="Times New Roman" w:hAnsi="Times New Roman" w:cs="Times New Roman"/>
          <w:b/>
          <w:sz w:val="28"/>
          <w:szCs w:val="28"/>
        </w:rPr>
        <w:t>(Слайд №3)</w:t>
      </w:r>
    </w:p>
    <w:p w:rsidR="00C2684E" w:rsidRPr="00F9370E" w:rsidRDefault="001204E7" w:rsidP="00F9370E">
      <w:pPr>
        <w:pStyle w:val="a3"/>
        <w:tabs>
          <w:tab w:val="left" w:pos="5529"/>
        </w:tabs>
        <w:jc w:val="both"/>
        <w:rPr>
          <w:rFonts w:ascii="Times New Roman" w:hAnsi="Times New Roman" w:cs="Times New Roman"/>
          <w:sz w:val="28"/>
          <w:szCs w:val="28"/>
        </w:rPr>
      </w:pPr>
      <w:r w:rsidRPr="00F9370E">
        <w:rPr>
          <w:rFonts w:ascii="Times New Roman" w:hAnsi="Times New Roman" w:cs="Times New Roman"/>
          <w:sz w:val="28"/>
          <w:szCs w:val="28"/>
        </w:rPr>
        <w:t xml:space="preserve">Набрав группу раннего возраста в 2016 г. мы  активно начали внедрять </w:t>
      </w:r>
      <w:proofErr w:type="spellStart"/>
      <w:r w:rsidRPr="00F9370E">
        <w:rPr>
          <w:rFonts w:ascii="Times New Roman" w:hAnsi="Times New Roman" w:cs="Times New Roman"/>
          <w:sz w:val="28"/>
          <w:szCs w:val="28"/>
        </w:rPr>
        <w:t>легоконструирование</w:t>
      </w:r>
      <w:proofErr w:type="spellEnd"/>
      <w:r w:rsidRPr="00F9370E">
        <w:rPr>
          <w:rFonts w:ascii="Times New Roman" w:hAnsi="Times New Roman" w:cs="Times New Roman"/>
          <w:sz w:val="28"/>
          <w:szCs w:val="28"/>
        </w:rPr>
        <w:t xml:space="preserve">, решая при этом несколько задач: </w:t>
      </w:r>
    </w:p>
    <w:p w:rsidR="001204E7" w:rsidRPr="00F9370E" w:rsidRDefault="001204E7" w:rsidP="00A85B0B">
      <w:pPr>
        <w:pStyle w:val="a3"/>
        <w:rPr>
          <w:rFonts w:ascii="Times New Roman" w:hAnsi="Times New Roman" w:cs="Times New Roman"/>
          <w:sz w:val="28"/>
          <w:szCs w:val="28"/>
        </w:rPr>
      </w:pPr>
      <w:r w:rsidRPr="00F9370E">
        <w:rPr>
          <w:rFonts w:ascii="Times New Roman" w:hAnsi="Times New Roman" w:cs="Times New Roman"/>
          <w:sz w:val="28"/>
          <w:szCs w:val="28"/>
        </w:rPr>
        <w:t>-Развитие  мелкой моторики</w:t>
      </w:r>
      <w:r w:rsidR="00A85B0B" w:rsidRPr="00F9370E">
        <w:rPr>
          <w:rFonts w:ascii="Times New Roman" w:hAnsi="Times New Roman" w:cs="Times New Roman"/>
          <w:sz w:val="28"/>
          <w:szCs w:val="28"/>
        </w:rPr>
        <w:t xml:space="preserve"> рук, </w:t>
      </w:r>
    </w:p>
    <w:p w:rsidR="00A85B0B" w:rsidRPr="00F9370E" w:rsidRDefault="001204E7" w:rsidP="00A85B0B">
      <w:pPr>
        <w:pStyle w:val="a3"/>
        <w:rPr>
          <w:rFonts w:ascii="Times New Roman" w:hAnsi="Times New Roman" w:cs="Times New Roman"/>
          <w:sz w:val="28"/>
          <w:szCs w:val="28"/>
        </w:rPr>
      </w:pPr>
      <w:r w:rsidRPr="00F9370E">
        <w:rPr>
          <w:rFonts w:ascii="Times New Roman" w:hAnsi="Times New Roman" w:cs="Times New Roman"/>
          <w:sz w:val="28"/>
          <w:szCs w:val="28"/>
        </w:rPr>
        <w:t>-Развитие речи;</w:t>
      </w:r>
    </w:p>
    <w:p w:rsidR="001204E7" w:rsidRPr="00F9370E" w:rsidRDefault="001204E7" w:rsidP="00A85B0B">
      <w:pPr>
        <w:pStyle w:val="a3"/>
        <w:rPr>
          <w:rFonts w:ascii="Times New Roman" w:hAnsi="Times New Roman" w:cs="Times New Roman"/>
          <w:sz w:val="28"/>
          <w:szCs w:val="28"/>
        </w:rPr>
      </w:pPr>
      <w:r w:rsidRPr="00F9370E">
        <w:rPr>
          <w:rFonts w:ascii="Times New Roman" w:hAnsi="Times New Roman" w:cs="Times New Roman"/>
          <w:sz w:val="28"/>
          <w:szCs w:val="28"/>
        </w:rPr>
        <w:t>-Развитие зрительно – моторной координации;</w:t>
      </w:r>
    </w:p>
    <w:p w:rsidR="001204E7" w:rsidRPr="00F9370E" w:rsidRDefault="005E4FB1" w:rsidP="00A85B0B">
      <w:pPr>
        <w:pStyle w:val="a3"/>
        <w:rPr>
          <w:rFonts w:ascii="Times New Roman" w:hAnsi="Times New Roman" w:cs="Times New Roman"/>
          <w:sz w:val="28"/>
          <w:szCs w:val="28"/>
        </w:rPr>
      </w:pPr>
      <w:r w:rsidRPr="00F9370E">
        <w:rPr>
          <w:rFonts w:ascii="Times New Roman" w:hAnsi="Times New Roman" w:cs="Times New Roman"/>
          <w:sz w:val="28"/>
          <w:szCs w:val="28"/>
        </w:rPr>
        <w:t>-Начало развития конструктивных</w:t>
      </w:r>
      <w:r w:rsidR="001204E7" w:rsidRPr="00F9370E">
        <w:rPr>
          <w:rFonts w:ascii="Times New Roman" w:hAnsi="Times New Roman" w:cs="Times New Roman"/>
          <w:sz w:val="28"/>
          <w:szCs w:val="28"/>
        </w:rPr>
        <w:t xml:space="preserve"> способностей;</w:t>
      </w:r>
    </w:p>
    <w:p w:rsidR="001204E7" w:rsidRPr="00F9370E" w:rsidRDefault="001204E7" w:rsidP="00A85B0B">
      <w:pPr>
        <w:pStyle w:val="a3"/>
        <w:rPr>
          <w:rFonts w:ascii="Times New Roman" w:hAnsi="Times New Roman" w:cs="Times New Roman"/>
          <w:sz w:val="28"/>
          <w:szCs w:val="28"/>
        </w:rPr>
      </w:pPr>
      <w:r w:rsidRPr="00F9370E">
        <w:rPr>
          <w:rFonts w:ascii="Times New Roman" w:hAnsi="Times New Roman" w:cs="Times New Roman"/>
          <w:sz w:val="28"/>
          <w:szCs w:val="28"/>
        </w:rPr>
        <w:t>-Обучение детей игре;</w:t>
      </w:r>
    </w:p>
    <w:p w:rsidR="001204E7" w:rsidRPr="00F9370E" w:rsidRDefault="001204E7" w:rsidP="00A85B0B">
      <w:pPr>
        <w:pStyle w:val="a3"/>
        <w:rPr>
          <w:rFonts w:ascii="Times New Roman" w:hAnsi="Times New Roman" w:cs="Times New Roman"/>
          <w:sz w:val="28"/>
          <w:szCs w:val="28"/>
        </w:rPr>
      </w:pPr>
      <w:r w:rsidRPr="00F9370E">
        <w:rPr>
          <w:rFonts w:ascii="Times New Roman" w:hAnsi="Times New Roman" w:cs="Times New Roman"/>
          <w:sz w:val="28"/>
          <w:szCs w:val="28"/>
        </w:rPr>
        <w:t>-Формирование усидчивости.</w:t>
      </w:r>
    </w:p>
    <w:p w:rsidR="001204E7" w:rsidRPr="00F9370E" w:rsidRDefault="001204E7" w:rsidP="00A85B0B">
      <w:pPr>
        <w:pStyle w:val="a3"/>
        <w:rPr>
          <w:rFonts w:ascii="Times New Roman" w:hAnsi="Times New Roman" w:cs="Times New Roman"/>
          <w:b/>
          <w:sz w:val="28"/>
          <w:szCs w:val="28"/>
        </w:rPr>
      </w:pPr>
      <w:r w:rsidRPr="00F9370E">
        <w:rPr>
          <w:rFonts w:ascii="Times New Roman" w:hAnsi="Times New Roman" w:cs="Times New Roman"/>
          <w:b/>
          <w:sz w:val="28"/>
          <w:szCs w:val="28"/>
        </w:rPr>
        <w:t>(Слайд №4)</w:t>
      </w:r>
    </w:p>
    <w:p w:rsidR="001204E7" w:rsidRPr="0005442A" w:rsidRDefault="001204E7" w:rsidP="00A85B0B">
      <w:pPr>
        <w:pStyle w:val="a3"/>
        <w:rPr>
          <w:rFonts w:ascii="Times New Roman" w:hAnsi="Times New Roman" w:cs="Times New Roman"/>
          <w:b/>
          <w:sz w:val="28"/>
          <w:szCs w:val="28"/>
        </w:rPr>
      </w:pPr>
      <w:r w:rsidRPr="0005442A">
        <w:rPr>
          <w:rFonts w:ascii="Times New Roman" w:hAnsi="Times New Roman" w:cs="Times New Roman"/>
          <w:b/>
          <w:sz w:val="28"/>
          <w:szCs w:val="28"/>
        </w:rPr>
        <w:t>Для этого мы</w:t>
      </w:r>
      <w:r w:rsidR="005C57E5" w:rsidRPr="0005442A">
        <w:rPr>
          <w:rFonts w:ascii="Times New Roman" w:hAnsi="Times New Roman" w:cs="Times New Roman"/>
          <w:b/>
          <w:sz w:val="28"/>
          <w:szCs w:val="28"/>
        </w:rPr>
        <w:t xml:space="preserve"> использовали ЛЕГО конструкторы</w:t>
      </w:r>
    </w:p>
    <w:p w:rsidR="001204E7" w:rsidRPr="00F9370E" w:rsidRDefault="001204E7" w:rsidP="00A85B0B">
      <w:pPr>
        <w:pStyle w:val="a3"/>
        <w:rPr>
          <w:rFonts w:ascii="Times New Roman" w:hAnsi="Times New Roman" w:cs="Times New Roman"/>
          <w:b/>
          <w:sz w:val="28"/>
          <w:szCs w:val="28"/>
        </w:rPr>
      </w:pPr>
      <w:r w:rsidRPr="00F9370E">
        <w:rPr>
          <w:rFonts w:ascii="Times New Roman" w:hAnsi="Times New Roman" w:cs="Times New Roman"/>
          <w:b/>
          <w:sz w:val="28"/>
          <w:szCs w:val="28"/>
        </w:rPr>
        <w:t>(Слайд №5)</w:t>
      </w:r>
    </w:p>
    <w:p w:rsidR="001204E7" w:rsidRPr="00F9370E" w:rsidRDefault="001204E7" w:rsidP="00F9370E">
      <w:pPr>
        <w:pStyle w:val="a3"/>
        <w:jc w:val="both"/>
        <w:rPr>
          <w:rFonts w:ascii="Times New Roman" w:hAnsi="Times New Roman" w:cs="Times New Roman"/>
          <w:sz w:val="28"/>
          <w:szCs w:val="28"/>
        </w:rPr>
      </w:pPr>
      <w:r w:rsidRPr="00F9370E">
        <w:rPr>
          <w:rFonts w:ascii="Times New Roman" w:hAnsi="Times New Roman" w:cs="Times New Roman"/>
          <w:sz w:val="28"/>
          <w:szCs w:val="28"/>
        </w:rPr>
        <w:t>Перейдя в группу</w:t>
      </w:r>
      <w:r w:rsidR="00176F94" w:rsidRPr="00F9370E">
        <w:rPr>
          <w:rFonts w:ascii="Times New Roman" w:hAnsi="Times New Roman" w:cs="Times New Roman"/>
          <w:sz w:val="28"/>
          <w:szCs w:val="28"/>
        </w:rPr>
        <w:t xml:space="preserve"> в первую младшую группу, мы продолжили игры с ЛЕГО конструкторами. Только к этим же целям мы добавили:</w:t>
      </w:r>
    </w:p>
    <w:p w:rsidR="00176F94" w:rsidRPr="00F9370E" w:rsidRDefault="00176F94" w:rsidP="00A85B0B">
      <w:pPr>
        <w:pStyle w:val="a3"/>
        <w:rPr>
          <w:rFonts w:ascii="Times New Roman" w:hAnsi="Times New Roman" w:cs="Times New Roman"/>
          <w:sz w:val="28"/>
          <w:szCs w:val="28"/>
        </w:rPr>
      </w:pPr>
      <w:r w:rsidRPr="00F9370E">
        <w:rPr>
          <w:rFonts w:ascii="Times New Roman" w:hAnsi="Times New Roman" w:cs="Times New Roman"/>
          <w:sz w:val="28"/>
          <w:szCs w:val="28"/>
        </w:rPr>
        <w:t>-Развитие внимания, памяти, мышления;</w:t>
      </w:r>
    </w:p>
    <w:p w:rsidR="00176F94" w:rsidRPr="00F9370E" w:rsidRDefault="00176F94" w:rsidP="00A85B0B">
      <w:pPr>
        <w:pStyle w:val="a3"/>
        <w:rPr>
          <w:rFonts w:ascii="Times New Roman" w:hAnsi="Times New Roman" w:cs="Times New Roman"/>
          <w:sz w:val="28"/>
          <w:szCs w:val="28"/>
        </w:rPr>
      </w:pPr>
      <w:r w:rsidRPr="00F9370E">
        <w:rPr>
          <w:rFonts w:ascii="Times New Roman" w:hAnsi="Times New Roman" w:cs="Times New Roman"/>
          <w:sz w:val="28"/>
          <w:szCs w:val="28"/>
        </w:rPr>
        <w:t>-Развитие сенсорных качеств (цвет, понятия «</w:t>
      </w:r>
      <w:proofErr w:type="gramStart"/>
      <w:r w:rsidRPr="00F9370E">
        <w:rPr>
          <w:rFonts w:ascii="Times New Roman" w:hAnsi="Times New Roman" w:cs="Times New Roman"/>
          <w:sz w:val="28"/>
          <w:szCs w:val="28"/>
        </w:rPr>
        <w:t>один-много</w:t>
      </w:r>
      <w:proofErr w:type="gramEnd"/>
      <w:r w:rsidRPr="00F9370E">
        <w:rPr>
          <w:rFonts w:ascii="Times New Roman" w:hAnsi="Times New Roman" w:cs="Times New Roman"/>
          <w:sz w:val="28"/>
          <w:szCs w:val="28"/>
        </w:rPr>
        <w:t>»);</w:t>
      </w:r>
    </w:p>
    <w:p w:rsidR="00176F94" w:rsidRPr="00F9370E" w:rsidRDefault="00176F94" w:rsidP="00A85B0B">
      <w:pPr>
        <w:pStyle w:val="a3"/>
        <w:rPr>
          <w:rFonts w:ascii="Times New Roman" w:hAnsi="Times New Roman" w:cs="Times New Roman"/>
          <w:sz w:val="28"/>
          <w:szCs w:val="28"/>
        </w:rPr>
      </w:pPr>
      <w:r w:rsidRPr="00F9370E">
        <w:rPr>
          <w:rFonts w:ascii="Times New Roman" w:hAnsi="Times New Roman" w:cs="Times New Roman"/>
          <w:sz w:val="28"/>
          <w:szCs w:val="28"/>
        </w:rPr>
        <w:t>-Начало развития творческих способностей, умения фантазировать</w:t>
      </w:r>
    </w:p>
    <w:p w:rsidR="00176F94" w:rsidRPr="00F9370E" w:rsidRDefault="005E4FB1" w:rsidP="00F9370E">
      <w:pPr>
        <w:pStyle w:val="a3"/>
        <w:jc w:val="both"/>
        <w:rPr>
          <w:rFonts w:ascii="Times New Roman" w:hAnsi="Times New Roman" w:cs="Times New Roman"/>
          <w:sz w:val="28"/>
          <w:szCs w:val="28"/>
        </w:rPr>
      </w:pPr>
      <w:r w:rsidRPr="00F9370E">
        <w:rPr>
          <w:rFonts w:ascii="Times New Roman" w:hAnsi="Times New Roman" w:cs="Times New Roman"/>
          <w:b/>
          <w:sz w:val="28"/>
          <w:szCs w:val="28"/>
        </w:rPr>
        <w:t>(Слайд №6</w:t>
      </w:r>
      <w:r w:rsidR="00176F94" w:rsidRPr="00F9370E">
        <w:rPr>
          <w:rFonts w:ascii="Times New Roman" w:hAnsi="Times New Roman" w:cs="Times New Roman"/>
          <w:b/>
          <w:sz w:val="28"/>
          <w:szCs w:val="28"/>
        </w:rPr>
        <w:t>)</w:t>
      </w:r>
      <w:r w:rsidR="00176F94" w:rsidRPr="00F9370E">
        <w:rPr>
          <w:rFonts w:ascii="Times New Roman" w:hAnsi="Times New Roman" w:cs="Times New Roman"/>
          <w:sz w:val="28"/>
          <w:szCs w:val="28"/>
        </w:rPr>
        <w:t xml:space="preserve"> При этом расширился и набор ЛЕГО конструкторов</w:t>
      </w:r>
    </w:p>
    <w:p w:rsidR="00176F94" w:rsidRPr="00F9370E" w:rsidRDefault="00DC3AFC" w:rsidP="00F9370E">
      <w:pPr>
        <w:pStyle w:val="a3"/>
        <w:jc w:val="both"/>
        <w:rPr>
          <w:rFonts w:ascii="Times New Roman" w:hAnsi="Times New Roman" w:cs="Times New Roman"/>
          <w:sz w:val="28"/>
          <w:szCs w:val="28"/>
        </w:rPr>
      </w:pPr>
      <w:r w:rsidRPr="00F9370E">
        <w:rPr>
          <w:rFonts w:ascii="Times New Roman" w:hAnsi="Times New Roman" w:cs="Times New Roman"/>
          <w:b/>
          <w:sz w:val="28"/>
          <w:szCs w:val="28"/>
        </w:rPr>
        <w:t xml:space="preserve">(Слайд </w:t>
      </w:r>
      <w:r w:rsidR="00E52844" w:rsidRPr="00F9370E">
        <w:rPr>
          <w:rFonts w:ascii="Times New Roman" w:hAnsi="Times New Roman" w:cs="Times New Roman"/>
          <w:b/>
          <w:sz w:val="28"/>
          <w:szCs w:val="28"/>
        </w:rPr>
        <w:t>№7</w:t>
      </w:r>
      <w:r w:rsidRPr="00F9370E">
        <w:rPr>
          <w:rFonts w:ascii="Times New Roman" w:hAnsi="Times New Roman" w:cs="Times New Roman"/>
          <w:b/>
          <w:sz w:val="28"/>
          <w:szCs w:val="28"/>
        </w:rPr>
        <w:t>)</w:t>
      </w:r>
      <w:r w:rsidRPr="00F9370E">
        <w:rPr>
          <w:rFonts w:ascii="Times New Roman" w:hAnsi="Times New Roman" w:cs="Times New Roman"/>
          <w:sz w:val="28"/>
          <w:szCs w:val="28"/>
        </w:rPr>
        <w:t xml:space="preserve"> </w:t>
      </w:r>
      <w:r w:rsidR="00176F94" w:rsidRPr="00F9370E">
        <w:rPr>
          <w:rFonts w:ascii="Times New Roman" w:hAnsi="Times New Roman" w:cs="Times New Roman"/>
          <w:sz w:val="28"/>
          <w:szCs w:val="28"/>
        </w:rPr>
        <w:t>Сейчас мы ещё считаемся первой младшей группой, но мы уже начали работать как с детьми младшего дошкольного возраста, выйдя из яслей. Соответственно, в этом возрасте и расширились задачи, которые мы ставим в работе с детьми по ЛЕГО конструированию</w:t>
      </w:r>
    </w:p>
    <w:p w:rsidR="00A85B0B" w:rsidRPr="00F9370E" w:rsidRDefault="00DC3AFC" w:rsidP="00F9370E">
      <w:pPr>
        <w:pStyle w:val="a3"/>
        <w:jc w:val="both"/>
        <w:rPr>
          <w:rFonts w:ascii="Times New Roman" w:hAnsi="Times New Roman" w:cs="Times New Roman"/>
          <w:sz w:val="28"/>
          <w:szCs w:val="28"/>
        </w:rPr>
      </w:pPr>
      <w:r w:rsidRPr="00F9370E">
        <w:rPr>
          <w:rFonts w:ascii="Times New Roman" w:hAnsi="Times New Roman" w:cs="Times New Roman"/>
          <w:sz w:val="28"/>
          <w:szCs w:val="28"/>
        </w:rPr>
        <w:t xml:space="preserve">-Учить </w:t>
      </w:r>
      <w:r w:rsidR="00A85B0B" w:rsidRPr="00F9370E">
        <w:rPr>
          <w:rFonts w:ascii="Times New Roman" w:hAnsi="Times New Roman" w:cs="Times New Roman"/>
          <w:sz w:val="28"/>
          <w:szCs w:val="28"/>
        </w:rPr>
        <w:t>правильно и быстро ориентироваться в пространстве.</w:t>
      </w:r>
    </w:p>
    <w:p w:rsidR="00A85B0B" w:rsidRPr="00F9370E" w:rsidRDefault="00A85B0B" w:rsidP="00F9370E">
      <w:pPr>
        <w:pStyle w:val="a3"/>
        <w:jc w:val="both"/>
        <w:rPr>
          <w:rFonts w:ascii="Times New Roman" w:hAnsi="Times New Roman" w:cs="Times New Roman"/>
          <w:sz w:val="28"/>
          <w:szCs w:val="28"/>
        </w:rPr>
      </w:pPr>
      <w:r w:rsidRPr="00F9370E">
        <w:rPr>
          <w:rFonts w:ascii="Times New Roman" w:hAnsi="Times New Roman" w:cs="Times New Roman"/>
          <w:sz w:val="28"/>
          <w:szCs w:val="28"/>
        </w:rPr>
        <w:t>- Получают математические знания о счёте, форме, пропорции, симметрии.</w:t>
      </w:r>
    </w:p>
    <w:p w:rsidR="00A85B0B" w:rsidRPr="00F9370E" w:rsidRDefault="00DC3AFC" w:rsidP="00F9370E">
      <w:pPr>
        <w:pStyle w:val="a3"/>
        <w:jc w:val="both"/>
        <w:rPr>
          <w:rFonts w:ascii="Times New Roman" w:hAnsi="Times New Roman" w:cs="Times New Roman"/>
          <w:sz w:val="28"/>
          <w:szCs w:val="28"/>
        </w:rPr>
      </w:pPr>
      <w:r w:rsidRPr="00F9370E">
        <w:rPr>
          <w:rFonts w:ascii="Times New Roman" w:hAnsi="Times New Roman" w:cs="Times New Roman"/>
          <w:sz w:val="28"/>
          <w:szCs w:val="28"/>
        </w:rPr>
        <w:lastRenderedPageBreak/>
        <w:t xml:space="preserve">- Расширить представления об </w:t>
      </w:r>
      <w:r w:rsidR="00A85B0B" w:rsidRPr="00F9370E">
        <w:rPr>
          <w:rFonts w:ascii="Times New Roman" w:hAnsi="Times New Roman" w:cs="Times New Roman"/>
          <w:sz w:val="28"/>
          <w:szCs w:val="28"/>
        </w:rPr>
        <w:t>окружающем мире - об архитектуре, транспорте, ландшафте.</w:t>
      </w:r>
    </w:p>
    <w:p w:rsidR="00A85B0B" w:rsidRPr="00F9370E" w:rsidRDefault="00DC3AFC" w:rsidP="00F9370E">
      <w:pPr>
        <w:pStyle w:val="a3"/>
        <w:jc w:val="both"/>
        <w:rPr>
          <w:rFonts w:ascii="Times New Roman" w:hAnsi="Times New Roman" w:cs="Times New Roman"/>
          <w:sz w:val="28"/>
          <w:szCs w:val="28"/>
        </w:rPr>
      </w:pPr>
      <w:r w:rsidRPr="00F9370E">
        <w:rPr>
          <w:rFonts w:ascii="Times New Roman" w:hAnsi="Times New Roman" w:cs="Times New Roman"/>
          <w:sz w:val="28"/>
          <w:szCs w:val="28"/>
        </w:rPr>
        <w:t>- Развитие внимания, способности сосредоточиться, памяти, мышления</w:t>
      </w:r>
      <w:r w:rsidR="00A85B0B" w:rsidRPr="00F9370E">
        <w:rPr>
          <w:rFonts w:ascii="Times New Roman" w:hAnsi="Times New Roman" w:cs="Times New Roman"/>
          <w:sz w:val="28"/>
          <w:szCs w:val="28"/>
        </w:rPr>
        <w:t>.</w:t>
      </w:r>
    </w:p>
    <w:p w:rsidR="00A85B0B" w:rsidRPr="00F9370E" w:rsidRDefault="00DC3AFC" w:rsidP="00F9370E">
      <w:pPr>
        <w:pStyle w:val="a3"/>
        <w:jc w:val="both"/>
        <w:rPr>
          <w:rFonts w:ascii="Times New Roman" w:hAnsi="Times New Roman" w:cs="Times New Roman"/>
          <w:sz w:val="28"/>
          <w:szCs w:val="28"/>
        </w:rPr>
      </w:pPr>
      <w:r w:rsidRPr="00F9370E">
        <w:rPr>
          <w:rFonts w:ascii="Times New Roman" w:hAnsi="Times New Roman" w:cs="Times New Roman"/>
          <w:sz w:val="28"/>
          <w:szCs w:val="28"/>
        </w:rPr>
        <w:t>- Развивать воображение, фантазию, творчество</w:t>
      </w:r>
    </w:p>
    <w:p w:rsidR="00A85B0B" w:rsidRPr="00F9370E" w:rsidRDefault="00DC3AFC" w:rsidP="00F9370E">
      <w:pPr>
        <w:pStyle w:val="a3"/>
        <w:jc w:val="both"/>
        <w:rPr>
          <w:rFonts w:ascii="Times New Roman" w:hAnsi="Times New Roman" w:cs="Times New Roman"/>
          <w:sz w:val="28"/>
          <w:szCs w:val="28"/>
        </w:rPr>
      </w:pPr>
      <w:r w:rsidRPr="00F9370E">
        <w:rPr>
          <w:rFonts w:ascii="Times New Roman" w:hAnsi="Times New Roman" w:cs="Times New Roman"/>
          <w:sz w:val="28"/>
          <w:szCs w:val="28"/>
        </w:rPr>
        <w:t>- Умение</w:t>
      </w:r>
      <w:r w:rsidR="00A85B0B" w:rsidRPr="00F9370E">
        <w:rPr>
          <w:rFonts w:ascii="Times New Roman" w:hAnsi="Times New Roman" w:cs="Times New Roman"/>
          <w:sz w:val="28"/>
          <w:szCs w:val="28"/>
        </w:rPr>
        <w:t xml:space="preserve"> мысленно разделить предмет на составные части и собрать из частей целое.</w:t>
      </w:r>
    </w:p>
    <w:p w:rsidR="00A85B0B" w:rsidRPr="00F9370E" w:rsidRDefault="00DC3AFC" w:rsidP="00F9370E">
      <w:pPr>
        <w:pStyle w:val="a3"/>
        <w:jc w:val="both"/>
        <w:rPr>
          <w:rFonts w:ascii="Times New Roman" w:hAnsi="Times New Roman" w:cs="Times New Roman"/>
          <w:sz w:val="28"/>
          <w:szCs w:val="28"/>
        </w:rPr>
      </w:pPr>
      <w:r w:rsidRPr="00F9370E">
        <w:rPr>
          <w:rFonts w:ascii="Times New Roman" w:hAnsi="Times New Roman" w:cs="Times New Roman"/>
          <w:sz w:val="28"/>
          <w:szCs w:val="28"/>
        </w:rPr>
        <w:t>- Умение о</w:t>
      </w:r>
      <w:r w:rsidR="00A85B0B" w:rsidRPr="00F9370E">
        <w:rPr>
          <w:rFonts w:ascii="Times New Roman" w:hAnsi="Times New Roman" w:cs="Times New Roman"/>
          <w:sz w:val="28"/>
          <w:szCs w:val="28"/>
        </w:rPr>
        <w:t>бщаться друг с другом, устраивать совместные игры, уважать свой и чужой труд.</w:t>
      </w:r>
    </w:p>
    <w:p w:rsidR="00E52844" w:rsidRPr="00F9370E" w:rsidRDefault="00E52844" w:rsidP="00F9370E">
      <w:pPr>
        <w:pStyle w:val="a3"/>
        <w:jc w:val="both"/>
        <w:rPr>
          <w:rFonts w:ascii="Times New Roman" w:hAnsi="Times New Roman" w:cs="Times New Roman"/>
          <w:sz w:val="28"/>
          <w:szCs w:val="28"/>
        </w:rPr>
      </w:pPr>
    </w:p>
    <w:p w:rsidR="00CE79C1" w:rsidRDefault="00A85B0B" w:rsidP="00F9370E">
      <w:pPr>
        <w:pStyle w:val="a3"/>
        <w:jc w:val="both"/>
        <w:rPr>
          <w:rFonts w:ascii="Times New Roman" w:hAnsi="Times New Roman" w:cs="Times New Roman"/>
          <w:sz w:val="28"/>
          <w:szCs w:val="28"/>
        </w:rPr>
      </w:pPr>
      <w:r w:rsidRPr="00F9370E">
        <w:rPr>
          <w:rFonts w:ascii="Times New Roman" w:hAnsi="Times New Roman" w:cs="Times New Roman"/>
          <w:sz w:val="28"/>
          <w:szCs w:val="28"/>
        </w:rPr>
        <w:t xml:space="preserve">    Различают три</w:t>
      </w:r>
      <w:r w:rsidR="0064485D">
        <w:rPr>
          <w:rFonts w:ascii="Times New Roman" w:hAnsi="Times New Roman" w:cs="Times New Roman"/>
          <w:sz w:val="28"/>
          <w:szCs w:val="28"/>
        </w:rPr>
        <w:t xml:space="preserve"> основных вида конструирования:</w:t>
      </w:r>
      <w:r w:rsidRPr="00F9370E">
        <w:rPr>
          <w:rFonts w:ascii="Times New Roman" w:hAnsi="Times New Roman" w:cs="Times New Roman"/>
          <w:sz w:val="28"/>
          <w:szCs w:val="28"/>
        </w:rPr>
        <w:t xml:space="preserve"> по условиям, по замыслу</w:t>
      </w:r>
      <w:proofErr w:type="gramStart"/>
      <w:r w:rsidRPr="00F9370E">
        <w:rPr>
          <w:rFonts w:ascii="Times New Roman" w:hAnsi="Times New Roman" w:cs="Times New Roman"/>
          <w:sz w:val="28"/>
          <w:szCs w:val="28"/>
        </w:rPr>
        <w:t>.</w:t>
      </w:r>
      <w:proofErr w:type="gramEnd"/>
      <w:r w:rsidRPr="00F9370E">
        <w:rPr>
          <w:rFonts w:ascii="Times New Roman" w:hAnsi="Times New Roman" w:cs="Times New Roman"/>
          <w:sz w:val="28"/>
          <w:szCs w:val="28"/>
        </w:rPr>
        <w:t xml:space="preserve">  </w:t>
      </w:r>
      <w:proofErr w:type="gramStart"/>
      <w:r w:rsidR="003B334D" w:rsidRPr="00F9370E">
        <w:rPr>
          <w:rFonts w:ascii="Times New Roman" w:hAnsi="Times New Roman" w:cs="Times New Roman"/>
          <w:sz w:val="28"/>
          <w:szCs w:val="28"/>
        </w:rPr>
        <w:t>п</w:t>
      </w:r>
      <w:proofErr w:type="gramEnd"/>
      <w:r w:rsidR="003B334D" w:rsidRPr="00F9370E">
        <w:rPr>
          <w:rFonts w:ascii="Times New Roman" w:hAnsi="Times New Roman" w:cs="Times New Roman"/>
          <w:sz w:val="28"/>
          <w:szCs w:val="28"/>
        </w:rPr>
        <w:t>о образцу</w:t>
      </w:r>
      <w:r w:rsidRPr="00F9370E">
        <w:rPr>
          <w:rFonts w:ascii="Times New Roman" w:hAnsi="Times New Roman" w:cs="Times New Roman"/>
          <w:sz w:val="28"/>
          <w:szCs w:val="28"/>
        </w:rPr>
        <w:t xml:space="preserve">    </w:t>
      </w:r>
    </w:p>
    <w:p w:rsidR="003B334D" w:rsidRPr="00F9370E" w:rsidRDefault="003B334D" w:rsidP="00F9370E">
      <w:pPr>
        <w:pStyle w:val="a3"/>
        <w:jc w:val="both"/>
        <w:rPr>
          <w:rFonts w:ascii="Times New Roman" w:hAnsi="Times New Roman" w:cs="Times New Roman"/>
          <w:sz w:val="28"/>
          <w:szCs w:val="28"/>
        </w:rPr>
      </w:pPr>
      <w:r w:rsidRPr="00F9370E">
        <w:rPr>
          <w:rFonts w:ascii="Times New Roman" w:hAnsi="Times New Roman" w:cs="Times New Roman"/>
          <w:sz w:val="28"/>
          <w:szCs w:val="28"/>
        </w:rPr>
        <w:t>(</w:t>
      </w:r>
      <w:r w:rsidRPr="00F9370E">
        <w:rPr>
          <w:rFonts w:ascii="Times New Roman" w:hAnsi="Times New Roman" w:cs="Times New Roman"/>
          <w:b/>
          <w:sz w:val="28"/>
          <w:szCs w:val="28"/>
        </w:rPr>
        <w:t>Слайд 7)</w:t>
      </w:r>
      <w:r w:rsidR="00A85B0B" w:rsidRPr="00F9370E">
        <w:rPr>
          <w:rFonts w:ascii="Times New Roman" w:hAnsi="Times New Roman" w:cs="Times New Roman"/>
          <w:sz w:val="28"/>
          <w:szCs w:val="28"/>
        </w:rPr>
        <w:t xml:space="preserve">  </w:t>
      </w:r>
      <w:r w:rsidRPr="00F9370E">
        <w:rPr>
          <w:rFonts w:ascii="Times New Roman" w:hAnsi="Times New Roman" w:cs="Times New Roman"/>
          <w:sz w:val="28"/>
          <w:szCs w:val="28"/>
        </w:rPr>
        <w:t xml:space="preserve">    Конструирование по замыслу предполагает, что ребёнок сам, без каких-либо внешних ограничений, создаст образ будущего сооружения и воплотит его в материале, который имеется в его распоряжении. Этот тип конструирования лучше остальных развивает творческие способности малыша.</w:t>
      </w:r>
    </w:p>
    <w:p w:rsidR="00A85B0B" w:rsidRPr="00F9370E" w:rsidRDefault="003B334D" w:rsidP="00F9370E">
      <w:pPr>
        <w:pStyle w:val="a3"/>
        <w:jc w:val="both"/>
        <w:rPr>
          <w:rFonts w:ascii="Times New Roman" w:hAnsi="Times New Roman" w:cs="Times New Roman"/>
          <w:sz w:val="28"/>
          <w:szCs w:val="28"/>
        </w:rPr>
      </w:pPr>
      <w:r w:rsidRPr="00F9370E">
        <w:rPr>
          <w:rFonts w:ascii="Times New Roman" w:hAnsi="Times New Roman" w:cs="Times New Roman"/>
          <w:b/>
          <w:sz w:val="28"/>
          <w:szCs w:val="28"/>
        </w:rPr>
        <w:t>(Слайд №8, №9)</w:t>
      </w:r>
      <w:r w:rsidRPr="00F9370E">
        <w:rPr>
          <w:rFonts w:ascii="Times New Roman" w:hAnsi="Times New Roman" w:cs="Times New Roman"/>
          <w:sz w:val="28"/>
          <w:szCs w:val="28"/>
        </w:rPr>
        <w:t xml:space="preserve"> </w:t>
      </w:r>
      <w:r w:rsidR="00A85B0B" w:rsidRPr="00F9370E">
        <w:rPr>
          <w:rFonts w:ascii="Times New Roman" w:hAnsi="Times New Roman" w:cs="Times New Roman"/>
          <w:sz w:val="28"/>
          <w:szCs w:val="28"/>
        </w:rPr>
        <w:t xml:space="preserve">Конструирование по образцу — когда есть готовая модель того, что нужно построить (например, изображение или схема дома).   </w:t>
      </w:r>
    </w:p>
    <w:p w:rsidR="003B334D" w:rsidRPr="00F9370E" w:rsidRDefault="00A85B0B" w:rsidP="00F9370E">
      <w:pPr>
        <w:pStyle w:val="a3"/>
        <w:jc w:val="both"/>
        <w:rPr>
          <w:rFonts w:ascii="Times New Roman" w:hAnsi="Times New Roman" w:cs="Times New Roman"/>
          <w:sz w:val="28"/>
          <w:szCs w:val="28"/>
        </w:rPr>
      </w:pPr>
      <w:r w:rsidRPr="00F9370E">
        <w:rPr>
          <w:rFonts w:ascii="Times New Roman" w:hAnsi="Times New Roman" w:cs="Times New Roman"/>
          <w:sz w:val="28"/>
          <w:szCs w:val="28"/>
        </w:rPr>
        <w:t xml:space="preserve">    При конструировании по условиям — образца нет, задаются только условия, которым постройка должна соответствовать (например, домик для собачки должен быть маленьким, а для лошадки — большим).</w:t>
      </w:r>
    </w:p>
    <w:p w:rsidR="003B334D" w:rsidRPr="00F9370E" w:rsidRDefault="003B334D" w:rsidP="00F9370E">
      <w:pPr>
        <w:pStyle w:val="a3"/>
        <w:jc w:val="both"/>
        <w:rPr>
          <w:rFonts w:ascii="Times New Roman" w:hAnsi="Times New Roman" w:cs="Times New Roman"/>
          <w:sz w:val="28"/>
          <w:szCs w:val="28"/>
        </w:rPr>
      </w:pPr>
      <w:r w:rsidRPr="00F9370E">
        <w:rPr>
          <w:rFonts w:ascii="Times New Roman" w:hAnsi="Times New Roman" w:cs="Times New Roman"/>
          <w:b/>
          <w:sz w:val="28"/>
          <w:szCs w:val="28"/>
        </w:rPr>
        <w:t>(Слайд №10, №11)</w:t>
      </w:r>
      <w:r w:rsidRPr="00F9370E">
        <w:rPr>
          <w:rFonts w:ascii="Times New Roman" w:hAnsi="Times New Roman" w:cs="Times New Roman"/>
          <w:sz w:val="28"/>
          <w:szCs w:val="28"/>
        </w:rPr>
        <w:t xml:space="preserve"> Ни и во второй младшей группе также расширяются наборы ЛЕГО конструкторов.</w:t>
      </w:r>
      <w:r w:rsidR="00940998" w:rsidRPr="00F9370E">
        <w:rPr>
          <w:rFonts w:ascii="Times New Roman" w:hAnsi="Times New Roman" w:cs="Times New Roman"/>
          <w:sz w:val="28"/>
          <w:szCs w:val="28"/>
        </w:rPr>
        <w:t xml:space="preserve"> В этом году мы включили в тематическое планирование 1 занятие в месяц по ЛЕГО конструированию.</w:t>
      </w:r>
    </w:p>
    <w:p w:rsidR="00940998" w:rsidRPr="00F9370E" w:rsidRDefault="003B334D" w:rsidP="00F9370E">
      <w:pPr>
        <w:pStyle w:val="a3"/>
        <w:jc w:val="both"/>
        <w:rPr>
          <w:rFonts w:ascii="Times New Roman" w:hAnsi="Times New Roman" w:cs="Times New Roman"/>
          <w:sz w:val="28"/>
          <w:szCs w:val="28"/>
        </w:rPr>
      </w:pPr>
      <w:r w:rsidRPr="00F9370E">
        <w:rPr>
          <w:rFonts w:ascii="Times New Roman" w:hAnsi="Times New Roman" w:cs="Times New Roman"/>
          <w:b/>
          <w:sz w:val="28"/>
          <w:szCs w:val="28"/>
        </w:rPr>
        <w:t>(Слайд 12)</w:t>
      </w:r>
      <w:r w:rsidRPr="00F9370E">
        <w:rPr>
          <w:rFonts w:ascii="Times New Roman" w:hAnsi="Times New Roman" w:cs="Times New Roman"/>
          <w:sz w:val="28"/>
          <w:szCs w:val="28"/>
        </w:rPr>
        <w:t xml:space="preserve"> Хотелось бы добавить, что наряду с ЛЕГО конструкторами очень хорошее развитие творчества и воображения дают все без исключения конструкторы. Их появилось теперь огромное количество</w:t>
      </w:r>
      <w:r w:rsidR="00940998" w:rsidRPr="00F9370E">
        <w:rPr>
          <w:rFonts w:ascii="Times New Roman" w:hAnsi="Times New Roman" w:cs="Times New Roman"/>
          <w:sz w:val="28"/>
          <w:szCs w:val="28"/>
        </w:rPr>
        <w:t xml:space="preserve">. И не все из них новые. </w:t>
      </w:r>
    </w:p>
    <w:p w:rsidR="00940998" w:rsidRDefault="00940998" w:rsidP="00F9370E">
      <w:pPr>
        <w:pStyle w:val="a3"/>
        <w:jc w:val="both"/>
        <w:rPr>
          <w:rFonts w:ascii="Times New Roman" w:hAnsi="Times New Roman" w:cs="Times New Roman"/>
          <w:sz w:val="28"/>
          <w:szCs w:val="28"/>
        </w:rPr>
      </w:pPr>
      <w:r w:rsidRPr="00F9370E">
        <w:rPr>
          <w:rFonts w:ascii="Times New Roman" w:hAnsi="Times New Roman" w:cs="Times New Roman"/>
          <w:sz w:val="28"/>
          <w:szCs w:val="28"/>
        </w:rPr>
        <w:t xml:space="preserve">     Но как бы игры  не были хороши, они не могут принести такой пользы, которую от них можно получить, если рядом не будет взрослых! </w:t>
      </w:r>
      <w:proofErr w:type="gramStart"/>
      <w:r w:rsidRPr="00F9370E">
        <w:rPr>
          <w:rFonts w:ascii="Times New Roman" w:hAnsi="Times New Roman" w:cs="Times New Roman"/>
          <w:sz w:val="28"/>
          <w:szCs w:val="28"/>
        </w:rPr>
        <w:t>Получая красивую игрушку,  ребёнок больше всего будет рад общению с близкими ему людьми, поэтому  следует не просто порадовать ребёнка конструктором ЛЕГО, а включиться в игру: удобно расположиться рядом с ребёнком, рассмотреть все детали (форма, цвет, размер, выяснить с ребёнком способы крепления, поиграть, придумать разные весёлые истории с персонажами из ЛЕГО.</w:t>
      </w:r>
      <w:proofErr w:type="gramEnd"/>
    </w:p>
    <w:p w:rsidR="007E3BE2" w:rsidRPr="00F9370E" w:rsidRDefault="007E3BE2" w:rsidP="00F9370E">
      <w:pPr>
        <w:pStyle w:val="a3"/>
        <w:jc w:val="both"/>
        <w:rPr>
          <w:rFonts w:ascii="Times New Roman" w:hAnsi="Times New Roman" w:cs="Times New Roman"/>
          <w:sz w:val="28"/>
          <w:szCs w:val="28"/>
        </w:rPr>
      </w:pPr>
      <w:r>
        <w:rPr>
          <w:rFonts w:ascii="Times New Roman" w:hAnsi="Times New Roman" w:cs="Times New Roman"/>
          <w:sz w:val="28"/>
          <w:szCs w:val="28"/>
        </w:rPr>
        <w:t xml:space="preserve">Применение построек из ЛЕГО конструктора огромное множество. Одним </w:t>
      </w:r>
    </w:p>
    <w:p w:rsidR="00940998" w:rsidRPr="00F9370E" w:rsidRDefault="00940998" w:rsidP="00A85B0B">
      <w:pPr>
        <w:pStyle w:val="a3"/>
        <w:rPr>
          <w:rFonts w:ascii="Times New Roman" w:hAnsi="Times New Roman" w:cs="Times New Roman"/>
          <w:sz w:val="28"/>
          <w:szCs w:val="28"/>
        </w:rPr>
      </w:pPr>
    </w:p>
    <w:p w:rsidR="00940998" w:rsidRPr="00F9370E" w:rsidRDefault="00940998" w:rsidP="00940998">
      <w:pPr>
        <w:pStyle w:val="a8"/>
        <w:spacing w:before="0" w:beforeAutospacing="0" w:after="0" w:afterAutospacing="0"/>
        <w:rPr>
          <w:b/>
          <w:sz w:val="28"/>
          <w:szCs w:val="28"/>
        </w:rPr>
      </w:pPr>
      <w:r w:rsidRPr="00F9370E">
        <w:rPr>
          <w:b/>
          <w:sz w:val="28"/>
          <w:szCs w:val="28"/>
        </w:rPr>
        <w:t>(Слайд 13)</w:t>
      </w:r>
      <w:r w:rsidR="00A85B0B" w:rsidRPr="00F9370E">
        <w:rPr>
          <w:b/>
          <w:sz w:val="28"/>
          <w:szCs w:val="28"/>
        </w:rPr>
        <w:t xml:space="preserve">  </w:t>
      </w:r>
    </w:p>
    <w:p w:rsidR="00940998" w:rsidRPr="00F9370E" w:rsidRDefault="00940998" w:rsidP="00940998">
      <w:pPr>
        <w:pStyle w:val="a8"/>
        <w:spacing w:before="0" w:beforeAutospacing="0" w:after="0" w:afterAutospacing="0"/>
        <w:rPr>
          <w:sz w:val="28"/>
          <w:szCs w:val="28"/>
        </w:rPr>
      </w:pPr>
      <w:r w:rsidRPr="00F9370E">
        <w:rPr>
          <w:rFonts w:eastAsia="+mn-ea"/>
          <w:color w:val="000000"/>
          <w:kern w:val="24"/>
          <w:sz w:val="28"/>
          <w:szCs w:val="28"/>
        </w:rPr>
        <w:t>Жили-были детали </w:t>
      </w:r>
      <w:r w:rsidRPr="00F9370E">
        <w:rPr>
          <w:rFonts w:eastAsia="+mn-ea"/>
          <w:b/>
          <w:bCs/>
          <w:i/>
          <w:iCs/>
          <w:color w:val="000000"/>
          <w:kern w:val="24"/>
          <w:sz w:val="28"/>
          <w:szCs w:val="28"/>
        </w:rPr>
        <w:t>«LEGO»</w:t>
      </w:r>
      <w:r w:rsidRPr="00F9370E">
        <w:rPr>
          <w:rFonts w:eastAsia="+mn-ea"/>
          <w:color w:val="000000"/>
          <w:kern w:val="24"/>
          <w:sz w:val="28"/>
          <w:szCs w:val="28"/>
        </w:rPr>
        <w:t> в коробке своей.</w:t>
      </w:r>
      <w:r w:rsidRPr="00F9370E">
        <w:rPr>
          <w:rFonts w:eastAsia="+mn-ea"/>
          <w:color w:val="000000"/>
          <w:kern w:val="24"/>
          <w:sz w:val="28"/>
          <w:szCs w:val="28"/>
        </w:rPr>
        <w:br/>
        <w:t>Жили детали по одном</w:t>
      </w:r>
      <w:proofErr w:type="gramStart"/>
      <w:r w:rsidRPr="00F9370E">
        <w:rPr>
          <w:rFonts w:eastAsia="+mn-ea"/>
          <w:color w:val="000000"/>
          <w:kern w:val="24"/>
          <w:sz w:val="28"/>
          <w:szCs w:val="28"/>
        </w:rPr>
        <w:t>у-</w:t>
      </w:r>
      <w:proofErr w:type="gramEnd"/>
      <w:r w:rsidRPr="00F9370E">
        <w:rPr>
          <w:rFonts w:eastAsia="+mn-ea"/>
          <w:color w:val="000000"/>
          <w:kern w:val="24"/>
          <w:sz w:val="28"/>
          <w:szCs w:val="28"/>
        </w:rPr>
        <w:t xml:space="preserve"> без друзей.</w:t>
      </w:r>
      <w:r w:rsidRPr="00F9370E">
        <w:rPr>
          <w:rFonts w:eastAsia="+mn-ea"/>
          <w:color w:val="000000"/>
          <w:kern w:val="24"/>
          <w:sz w:val="28"/>
          <w:szCs w:val="28"/>
        </w:rPr>
        <w:br/>
        <w:t>Хоть и были они разноцветными,</w:t>
      </w:r>
      <w:r w:rsidRPr="00F9370E">
        <w:rPr>
          <w:rFonts w:eastAsia="+mn-ea"/>
          <w:color w:val="000000"/>
          <w:kern w:val="24"/>
          <w:sz w:val="28"/>
          <w:szCs w:val="28"/>
        </w:rPr>
        <w:br/>
        <w:t>Но жизнь у них была неприметною.</w:t>
      </w:r>
    </w:p>
    <w:p w:rsidR="00940998" w:rsidRPr="00F9370E" w:rsidRDefault="00940998" w:rsidP="00940998">
      <w:pPr>
        <w:pStyle w:val="a8"/>
        <w:spacing w:before="0" w:beforeAutospacing="0" w:after="0" w:afterAutospacing="0"/>
        <w:rPr>
          <w:rFonts w:eastAsia="+mn-ea"/>
          <w:color w:val="000000"/>
          <w:kern w:val="24"/>
          <w:sz w:val="28"/>
          <w:szCs w:val="28"/>
        </w:rPr>
      </w:pPr>
      <w:r w:rsidRPr="00F9370E">
        <w:rPr>
          <w:rFonts w:eastAsia="+mn-ea"/>
          <w:color w:val="000000"/>
          <w:kern w:val="24"/>
          <w:sz w:val="28"/>
          <w:szCs w:val="28"/>
        </w:rPr>
        <w:t>Вдруг попала коробка к нам в детский сад.</w:t>
      </w:r>
      <w:r w:rsidRPr="00F9370E">
        <w:rPr>
          <w:rFonts w:eastAsia="+mn-ea"/>
          <w:color w:val="000000"/>
          <w:kern w:val="24"/>
          <w:sz w:val="28"/>
          <w:szCs w:val="28"/>
        </w:rPr>
        <w:br/>
        <w:t>Где каждый ребенок был конструктору рад!</w:t>
      </w:r>
      <w:r w:rsidRPr="00F9370E">
        <w:rPr>
          <w:rFonts w:eastAsia="+mn-ea"/>
          <w:color w:val="000000"/>
          <w:kern w:val="24"/>
          <w:sz w:val="28"/>
          <w:szCs w:val="28"/>
        </w:rPr>
        <w:br/>
        <w:t>Из LEGO- деталей героев составим.</w:t>
      </w:r>
      <w:r w:rsidRPr="00F9370E">
        <w:rPr>
          <w:rFonts w:eastAsia="+mn-ea"/>
          <w:color w:val="000000"/>
          <w:kern w:val="24"/>
          <w:sz w:val="28"/>
          <w:szCs w:val="28"/>
        </w:rPr>
        <w:br/>
        <w:t>Декорации сделаем, спектакль поставим.</w:t>
      </w:r>
    </w:p>
    <w:p w:rsidR="00940998" w:rsidRPr="00F9370E" w:rsidRDefault="00940998" w:rsidP="00940998">
      <w:pPr>
        <w:pStyle w:val="a8"/>
        <w:spacing w:before="0" w:beforeAutospacing="0" w:after="0" w:afterAutospacing="0"/>
        <w:rPr>
          <w:rFonts w:eastAsia="+mn-ea"/>
          <w:color w:val="000000"/>
          <w:kern w:val="24"/>
          <w:sz w:val="28"/>
          <w:szCs w:val="28"/>
        </w:rPr>
      </w:pPr>
    </w:p>
    <w:p w:rsidR="007E3BE2" w:rsidRPr="00F9370E" w:rsidRDefault="00CE79C1" w:rsidP="007E3BE2">
      <w:pPr>
        <w:pStyle w:val="a3"/>
        <w:jc w:val="both"/>
        <w:rPr>
          <w:rFonts w:ascii="Times New Roman" w:hAnsi="Times New Roman" w:cs="Times New Roman"/>
          <w:sz w:val="28"/>
          <w:szCs w:val="28"/>
        </w:rPr>
      </w:pPr>
      <w:r>
        <w:rPr>
          <w:rFonts w:eastAsia="+mn-ea"/>
          <w:color w:val="000000"/>
          <w:kern w:val="24"/>
          <w:sz w:val="28"/>
          <w:szCs w:val="28"/>
        </w:rPr>
        <w:t xml:space="preserve">     </w:t>
      </w:r>
      <w:r w:rsidR="007E3BE2">
        <w:rPr>
          <w:rFonts w:ascii="Times New Roman" w:hAnsi="Times New Roman" w:cs="Times New Roman"/>
          <w:sz w:val="28"/>
          <w:szCs w:val="28"/>
        </w:rPr>
        <w:t>Применение построек из ЛЕГО конструктора огромное множество. Одним из направлений является речевое развитие.</w:t>
      </w:r>
    </w:p>
    <w:p w:rsidR="00940998" w:rsidRPr="00F9370E" w:rsidRDefault="00CE79C1" w:rsidP="0064485D">
      <w:pPr>
        <w:pStyle w:val="a8"/>
        <w:spacing w:before="0" w:beforeAutospacing="0" w:after="0" w:afterAutospacing="0"/>
        <w:jc w:val="both"/>
        <w:rPr>
          <w:rFonts w:eastAsia="+mn-ea"/>
          <w:color w:val="000000"/>
          <w:kern w:val="24"/>
          <w:sz w:val="28"/>
          <w:szCs w:val="28"/>
        </w:rPr>
      </w:pPr>
      <w:r>
        <w:rPr>
          <w:rFonts w:eastAsia="+mn-ea"/>
          <w:color w:val="000000"/>
          <w:kern w:val="24"/>
          <w:sz w:val="28"/>
          <w:szCs w:val="28"/>
        </w:rPr>
        <w:lastRenderedPageBreak/>
        <w:t xml:space="preserve">   </w:t>
      </w:r>
      <w:r w:rsidR="00940998" w:rsidRPr="00F9370E">
        <w:rPr>
          <w:rFonts w:eastAsia="+mn-ea"/>
          <w:color w:val="000000"/>
          <w:kern w:val="24"/>
          <w:sz w:val="28"/>
          <w:szCs w:val="28"/>
        </w:rPr>
        <w:t xml:space="preserve">Одна из основных задач младшего дошкольного возраста – развитие речи. Как же развить речь ребёнка, если не заставить его говорить? А вот тут на помощь к нам придёт ЛЕГО конструктор. Вы все практикующие педагоги и знаете, </w:t>
      </w:r>
      <w:proofErr w:type="gramStart"/>
      <w:r w:rsidR="00940998" w:rsidRPr="00F9370E">
        <w:rPr>
          <w:rFonts w:eastAsia="+mn-ea"/>
          <w:color w:val="000000"/>
          <w:kern w:val="24"/>
          <w:sz w:val="28"/>
          <w:szCs w:val="28"/>
        </w:rPr>
        <w:t>что бы мы не делали</w:t>
      </w:r>
      <w:proofErr w:type="gramEnd"/>
      <w:r w:rsidR="007E3BE2">
        <w:rPr>
          <w:rFonts w:eastAsia="+mn-ea"/>
          <w:color w:val="000000"/>
          <w:kern w:val="24"/>
          <w:sz w:val="28"/>
          <w:szCs w:val="28"/>
        </w:rPr>
        <w:t xml:space="preserve">, </w:t>
      </w:r>
      <w:r w:rsidR="00940998" w:rsidRPr="00F9370E">
        <w:rPr>
          <w:rFonts w:eastAsia="+mn-ea"/>
          <w:color w:val="000000"/>
          <w:kern w:val="24"/>
          <w:sz w:val="28"/>
          <w:szCs w:val="28"/>
        </w:rPr>
        <w:t xml:space="preserve"> на занятиях по конструированию (будь то мебель для игрушек, лесенка, горка). Мы обязательно обыгрываем постройку и учим этому детей. Так же и в ЛЕГО конструировании.</w:t>
      </w:r>
      <w:r w:rsidR="00F9370E" w:rsidRPr="00F9370E">
        <w:rPr>
          <w:rFonts w:eastAsia="+mn-ea"/>
          <w:color w:val="000000"/>
          <w:kern w:val="24"/>
          <w:sz w:val="28"/>
          <w:szCs w:val="28"/>
        </w:rPr>
        <w:t xml:space="preserve"> Лучше всего, начать с детьми со знакомой сказки (Например, «колобок»). Создаем персонажи: </w:t>
      </w:r>
      <w:proofErr w:type="gramStart"/>
      <w:r w:rsidR="00F9370E" w:rsidRPr="00F9370E">
        <w:rPr>
          <w:rFonts w:eastAsia="+mn-ea"/>
          <w:color w:val="000000"/>
          <w:kern w:val="24"/>
          <w:sz w:val="28"/>
          <w:szCs w:val="28"/>
        </w:rPr>
        <w:t>Бабушка, дедушка, сам колобок, заяц, волк, медведь, лиса и декорации: домик, лес, трава,  деревья ит.д.</w:t>
      </w:r>
      <w:proofErr w:type="gramEnd"/>
      <w:r w:rsidR="00F9370E" w:rsidRPr="00F9370E">
        <w:rPr>
          <w:rFonts w:eastAsia="+mn-ea"/>
          <w:color w:val="000000"/>
          <w:kern w:val="24"/>
          <w:sz w:val="28"/>
          <w:szCs w:val="28"/>
        </w:rPr>
        <w:t xml:space="preserve">  А затем создать сначала любые персонажи и по ним составить сказку. </w:t>
      </w:r>
    </w:p>
    <w:p w:rsidR="00940998" w:rsidRPr="00F9370E" w:rsidRDefault="00940998" w:rsidP="0064485D">
      <w:pPr>
        <w:pStyle w:val="a8"/>
        <w:spacing w:before="0" w:beforeAutospacing="0" w:after="0" w:afterAutospacing="0"/>
        <w:jc w:val="both"/>
        <w:rPr>
          <w:rFonts w:eastAsia="+mn-ea"/>
          <w:color w:val="000000"/>
          <w:kern w:val="24"/>
          <w:sz w:val="28"/>
          <w:szCs w:val="28"/>
        </w:rPr>
      </w:pPr>
      <w:r w:rsidRPr="00F9370E">
        <w:rPr>
          <w:rFonts w:eastAsia="+mn-ea"/>
          <w:b/>
          <w:color w:val="000000"/>
          <w:kern w:val="24"/>
          <w:sz w:val="28"/>
          <w:szCs w:val="28"/>
        </w:rPr>
        <w:t xml:space="preserve">(Слайд 14)  </w:t>
      </w:r>
      <w:r w:rsidRPr="00F9370E">
        <w:rPr>
          <w:rFonts w:eastAsia="+mn-ea"/>
          <w:color w:val="000000"/>
          <w:kern w:val="24"/>
          <w:sz w:val="28"/>
          <w:szCs w:val="28"/>
        </w:rPr>
        <w:t>Сегодня я вам предлагаю</w:t>
      </w:r>
      <w:r w:rsidR="00F9370E" w:rsidRPr="00F9370E">
        <w:rPr>
          <w:rFonts w:eastAsia="+mn-ea"/>
          <w:color w:val="000000"/>
          <w:kern w:val="24"/>
          <w:sz w:val="28"/>
          <w:szCs w:val="28"/>
        </w:rPr>
        <w:t xml:space="preserve"> разделиться на четыре подгруппы и собрать различные персонажи для создания сказки. А результатом нашей с вами деятельности должна быть сказка.</w:t>
      </w:r>
    </w:p>
    <w:p w:rsidR="00F9370E" w:rsidRPr="00F9370E" w:rsidRDefault="00F9370E" w:rsidP="00940998">
      <w:pPr>
        <w:pStyle w:val="a8"/>
        <w:spacing w:before="0" w:beforeAutospacing="0" w:after="0" w:afterAutospacing="0"/>
        <w:rPr>
          <w:rFonts w:eastAsia="+mn-ea"/>
          <w:color w:val="000000"/>
          <w:kern w:val="24"/>
          <w:sz w:val="28"/>
          <w:szCs w:val="28"/>
        </w:rPr>
      </w:pPr>
      <w:r w:rsidRPr="00CE79C1">
        <w:rPr>
          <w:rFonts w:eastAsia="+mn-ea"/>
          <w:b/>
          <w:color w:val="000000"/>
          <w:kern w:val="24"/>
          <w:sz w:val="28"/>
          <w:szCs w:val="28"/>
        </w:rPr>
        <w:t>Задание 1:</w:t>
      </w:r>
      <w:r w:rsidRPr="00F9370E">
        <w:rPr>
          <w:rFonts w:eastAsia="+mn-ea"/>
          <w:color w:val="000000"/>
          <w:kern w:val="24"/>
          <w:sz w:val="28"/>
          <w:szCs w:val="28"/>
        </w:rPr>
        <w:t xml:space="preserve"> создание персонажей волк, заяц, лиса, медведь</w:t>
      </w:r>
    </w:p>
    <w:p w:rsidR="00F9370E" w:rsidRPr="00F9370E" w:rsidRDefault="00F9370E" w:rsidP="00940998">
      <w:pPr>
        <w:pStyle w:val="a8"/>
        <w:spacing w:before="0" w:beforeAutospacing="0" w:after="0" w:afterAutospacing="0"/>
        <w:rPr>
          <w:rFonts w:eastAsia="+mn-ea"/>
          <w:color w:val="000000"/>
          <w:kern w:val="24"/>
          <w:sz w:val="28"/>
          <w:szCs w:val="28"/>
        </w:rPr>
      </w:pPr>
      <w:r w:rsidRPr="00CE79C1">
        <w:rPr>
          <w:rFonts w:eastAsia="+mn-ea"/>
          <w:b/>
          <w:color w:val="000000"/>
          <w:kern w:val="24"/>
          <w:sz w:val="28"/>
          <w:szCs w:val="28"/>
        </w:rPr>
        <w:t>Задание 2:</w:t>
      </w:r>
      <w:r w:rsidRPr="00F9370E">
        <w:rPr>
          <w:rFonts w:eastAsia="+mn-ea"/>
          <w:color w:val="000000"/>
          <w:kern w:val="24"/>
          <w:sz w:val="28"/>
          <w:szCs w:val="28"/>
        </w:rPr>
        <w:t xml:space="preserve"> декорации: деревья, цветы, трава, дорожка</w:t>
      </w:r>
    </w:p>
    <w:p w:rsidR="00F9370E" w:rsidRPr="00F9370E" w:rsidRDefault="00F9370E" w:rsidP="00940998">
      <w:pPr>
        <w:pStyle w:val="a8"/>
        <w:spacing w:before="0" w:beforeAutospacing="0" w:after="0" w:afterAutospacing="0"/>
        <w:rPr>
          <w:rFonts w:eastAsia="+mn-ea"/>
          <w:color w:val="000000"/>
          <w:kern w:val="24"/>
          <w:sz w:val="28"/>
          <w:szCs w:val="28"/>
        </w:rPr>
      </w:pPr>
      <w:r w:rsidRPr="00CE79C1">
        <w:rPr>
          <w:rFonts w:eastAsia="+mn-ea"/>
          <w:b/>
          <w:color w:val="000000"/>
          <w:kern w:val="24"/>
          <w:sz w:val="28"/>
          <w:szCs w:val="28"/>
        </w:rPr>
        <w:t>Задание 3:</w:t>
      </w:r>
      <w:r w:rsidRPr="00F9370E">
        <w:rPr>
          <w:rFonts w:eastAsia="+mn-ea"/>
          <w:color w:val="000000"/>
          <w:kern w:val="24"/>
          <w:sz w:val="28"/>
          <w:szCs w:val="28"/>
        </w:rPr>
        <w:t xml:space="preserve"> домик</w:t>
      </w:r>
    </w:p>
    <w:p w:rsidR="00F9370E" w:rsidRPr="00F9370E" w:rsidRDefault="00F9370E" w:rsidP="00940998">
      <w:pPr>
        <w:pStyle w:val="a8"/>
        <w:spacing w:before="0" w:beforeAutospacing="0" w:after="0" w:afterAutospacing="0"/>
        <w:rPr>
          <w:sz w:val="28"/>
          <w:szCs w:val="28"/>
        </w:rPr>
      </w:pPr>
      <w:r w:rsidRPr="00CE79C1">
        <w:rPr>
          <w:rFonts w:eastAsia="+mn-ea"/>
          <w:b/>
          <w:color w:val="000000"/>
          <w:kern w:val="24"/>
          <w:sz w:val="28"/>
          <w:szCs w:val="28"/>
        </w:rPr>
        <w:t>Задание 4:</w:t>
      </w:r>
      <w:r w:rsidRPr="00F9370E">
        <w:rPr>
          <w:rFonts w:eastAsia="+mn-ea"/>
          <w:color w:val="000000"/>
          <w:kern w:val="24"/>
          <w:sz w:val="28"/>
          <w:szCs w:val="28"/>
        </w:rPr>
        <w:t xml:space="preserve"> главный герой.</w:t>
      </w:r>
    </w:p>
    <w:p w:rsidR="0064485D" w:rsidRDefault="0064485D" w:rsidP="0064485D">
      <w:pPr>
        <w:tabs>
          <w:tab w:val="left" w:pos="981"/>
        </w:tabs>
        <w:spacing w:after="0" w:line="245" w:lineRule="auto"/>
        <w:ind w:right="3940"/>
        <w:rPr>
          <w:rFonts w:ascii="Times New Roman" w:eastAsia="Times New Roman" w:hAnsi="Times New Roman" w:cs="Times New Roman"/>
          <w:b/>
          <w:bCs/>
          <w:sz w:val="27"/>
          <w:szCs w:val="27"/>
        </w:rPr>
      </w:pPr>
    </w:p>
    <w:p w:rsidR="0064485D" w:rsidRPr="0064485D" w:rsidRDefault="0064485D" w:rsidP="0064485D">
      <w:pPr>
        <w:tabs>
          <w:tab w:val="left" w:pos="981"/>
        </w:tabs>
        <w:spacing w:after="0" w:line="245" w:lineRule="auto"/>
        <w:ind w:right="3940"/>
        <w:rPr>
          <w:rFonts w:ascii="Times New Roman" w:eastAsia="Times New Roman" w:hAnsi="Times New Roman" w:cs="Times New Roman"/>
          <w:b/>
          <w:bCs/>
          <w:sz w:val="27"/>
          <w:szCs w:val="27"/>
        </w:rPr>
      </w:pPr>
      <w:r w:rsidRPr="0064485D">
        <w:rPr>
          <w:rFonts w:ascii="Times New Roman" w:eastAsia="Times New Roman" w:hAnsi="Times New Roman" w:cs="Times New Roman"/>
          <w:b/>
          <w:bCs/>
          <w:sz w:val="27"/>
          <w:szCs w:val="27"/>
        </w:rPr>
        <w:t>СУЩНОСТЬ ТЕХНОЛОГИИ ЛЕГО Возможности для развития ребенка.</w:t>
      </w:r>
    </w:p>
    <w:p w:rsidR="0064485D" w:rsidRPr="0064485D" w:rsidRDefault="0064485D" w:rsidP="0064485D">
      <w:pPr>
        <w:spacing w:after="0" w:line="4" w:lineRule="exact"/>
        <w:rPr>
          <w:rFonts w:ascii="Times New Roman" w:eastAsia="Times New Roman" w:hAnsi="Times New Roman" w:cs="Times New Roman"/>
          <w:b/>
          <w:bCs/>
          <w:sz w:val="27"/>
          <w:szCs w:val="27"/>
        </w:rPr>
      </w:pPr>
    </w:p>
    <w:p w:rsidR="0064485D" w:rsidRPr="0064485D" w:rsidRDefault="0064485D" w:rsidP="00E95D9F">
      <w:pPr>
        <w:spacing w:after="0" w:line="238" w:lineRule="auto"/>
        <w:ind w:right="20" w:firstLine="284"/>
        <w:jc w:val="both"/>
        <w:rPr>
          <w:rFonts w:ascii="Times New Roman" w:eastAsia="Times New Roman" w:hAnsi="Times New Roman" w:cs="Times New Roman"/>
          <w:b/>
          <w:bCs/>
          <w:sz w:val="27"/>
          <w:szCs w:val="27"/>
        </w:rPr>
      </w:pPr>
      <w:r w:rsidRPr="0064485D">
        <w:rPr>
          <w:rFonts w:ascii="Times New Roman" w:eastAsia="Times New Roman" w:hAnsi="Times New Roman" w:cs="Times New Roman"/>
          <w:sz w:val="28"/>
          <w:szCs w:val="28"/>
        </w:rPr>
        <w:t>ЛЕГО игры помогают развивать интеллектуальные качества: внимание, память, особенно зрительную; умение находить зависимости и закономерности, классифицировать и систематизировать материал; способность к комбинированию, то есть умение создавать новые комбинации из имеющихся элементов, деталей; умение находить ошибки и недостатки; пространственное и воображаемое; способность предвидеть результаты своих действий.</w:t>
      </w:r>
    </w:p>
    <w:p w:rsidR="0064485D" w:rsidRPr="0064485D" w:rsidRDefault="0064485D" w:rsidP="00E95D9F">
      <w:pPr>
        <w:spacing w:after="0" w:line="21" w:lineRule="exact"/>
        <w:ind w:firstLine="284"/>
        <w:rPr>
          <w:rFonts w:ascii="Times New Roman" w:eastAsia="Times New Roman" w:hAnsi="Times New Roman" w:cs="Times New Roman"/>
          <w:b/>
          <w:bCs/>
          <w:sz w:val="27"/>
          <w:szCs w:val="27"/>
        </w:rPr>
      </w:pPr>
    </w:p>
    <w:p w:rsidR="0064485D" w:rsidRPr="0064485D" w:rsidRDefault="0064485D" w:rsidP="00E95D9F">
      <w:pPr>
        <w:spacing w:after="0" w:line="235" w:lineRule="auto"/>
        <w:ind w:right="20" w:firstLine="284"/>
        <w:jc w:val="both"/>
        <w:rPr>
          <w:rFonts w:ascii="Times New Roman" w:eastAsia="Times New Roman" w:hAnsi="Times New Roman" w:cs="Times New Roman"/>
          <w:b/>
          <w:bCs/>
          <w:sz w:val="27"/>
          <w:szCs w:val="27"/>
        </w:rPr>
      </w:pPr>
      <w:r w:rsidRPr="0064485D">
        <w:rPr>
          <w:rFonts w:ascii="Times New Roman" w:eastAsia="Times New Roman" w:hAnsi="Times New Roman" w:cs="Times New Roman"/>
          <w:sz w:val="28"/>
          <w:szCs w:val="28"/>
        </w:rPr>
        <w:t>Большинство ЛЕГО игр не исчерпывается предлагаемыми заданиями, а позволяет детям составлять новые варианты задания, то есть заниматься творческой деятельностью.</w:t>
      </w:r>
    </w:p>
    <w:p w:rsidR="0064485D" w:rsidRPr="0064485D" w:rsidRDefault="0064485D" w:rsidP="00E95D9F">
      <w:pPr>
        <w:spacing w:after="0" w:line="19" w:lineRule="exact"/>
        <w:ind w:firstLine="284"/>
        <w:rPr>
          <w:rFonts w:ascii="Times New Roman" w:eastAsia="Times New Roman" w:hAnsi="Times New Roman" w:cs="Times New Roman"/>
          <w:b/>
          <w:bCs/>
          <w:sz w:val="27"/>
          <w:szCs w:val="27"/>
        </w:rPr>
      </w:pPr>
    </w:p>
    <w:p w:rsidR="0064485D" w:rsidRPr="0064485D" w:rsidRDefault="0064485D" w:rsidP="00E95D9F">
      <w:pPr>
        <w:spacing w:after="0" w:line="235" w:lineRule="auto"/>
        <w:ind w:right="20" w:firstLine="284"/>
        <w:jc w:val="both"/>
        <w:rPr>
          <w:rFonts w:ascii="Times New Roman" w:eastAsia="Times New Roman" w:hAnsi="Times New Roman" w:cs="Times New Roman"/>
          <w:b/>
          <w:bCs/>
          <w:sz w:val="27"/>
          <w:szCs w:val="27"/>
        </w:rPr>
      </w:pPr>
      <w:r w:rsidRPr="0064485D">
        <w:rPr>
          <w:rFonts w:ascii="Times New Roman" w:eastAsia="Times New Roman" w:hAnsi="Times New Roman" w:cs="Times New Roman"/>
          <w:sz w:val="28"/>
          <w:szCs w:val="28"/>
        </w:rPr>
        <w:t>Незаметно для ребенка эти игры помогают приобрести очень важное умение – сдерживаться, не мешать друг другу, размышлять и принимать решение, не просить помощи, если не попробовал сделать сам.</w:t>
      </w:r>
    </w:p>
    <w:p w:rsidR="0064485D" w:rsidRPr="0064485D" w:rsidRDefault="0064485D" w:rsidP="00E95D9F">
      <w:pPr>
        <w:spacing w:after="0" w:line="19" w:lineRule="exact"/>
        <w:ind w:firstLine="284"/>
        <w:rPr>
          <w:rFonts w:ascii="Times New Roman" w:eastAsia="Times New Roman" w:hAnsi="Times New Roman" w:cs="Times New Roman"/>
          <w:b/>
          <w:bCs/>
          <w:sz w:val="27"/>
          <w:szCs w:val="27"/>
        </w:rPr>
      </w:pPr>
    </w:p>
    <w:p w:rsidR="0064485D" w:rsidRPr="0064485D" w:rsidRDefault="0064485D" w:rsidP="00E95D9F">
      <w:pPr>
        <w:spacing w:after="0" w:line="236" w:lineRule="auto"/>
        <w:ind w:firstLine="284"/>
        <w:jc w:val="both"/>
        <w:rPr>
          <w:rFonts w:ascii="Times New Roman" w:eastAsia="Times New Roman" w:hAnsi="Times New Roman" w:cs="Times New Roman"/>
          <w:b/>
          <w:bCs/>
          <w:sz w:val="27"/>
          <w:szCs w:val="27"/>
        </w:rPr>
      </w:pPr>
      <w:r w:rsidRPr="0064485D">
        <w:rPr>
          <w:rFonts w:ascii="Times New Roman" w:eastAsia="Times New Roman" w:hAnsi="Times New Roman" w:cs="Times New Roman"/>
          <w:sz w:val="28"/>
          <w:szCs w:val="28"/>
        </w:rPr>
        <w:t>Работа с ЛЕГО – деталями стимулирует и развивает потенциальные творческие способности каждого ребенка, учит его созидать и разрушать, что тоже очень важно. Разрушать не агрессивно, не бездумно, а для обеспечения возможности созидания нового.</w:t>
      </w:r>
    </w:p>
    <w:p w:rsidR="0064485D" w:rsidRPr="0064485D" w:rsidRDefault="0064485D" w:rsidP="00E95D9F">
      <w:pPr>
        <w:spacing w:after="0" w:line="20" w:lineRule="exact"/>
        <w:ind w:firstLine="284"/>
        <w:rPr>
          <w:rFonts w:ascii="Times New Roman" w:eastAsia="Times New Roman" w:hAnsi="Times New Roman" w:cs="Times New Roman"/>
          <w:b/>
          <w:bCs/>
          <w:sz w:val="27"/>
          <w:szCs w:val="27"/>
        </w:rPr>
      </w:pPr>
    </w:p>
    <w:p w:rsidR="0064485D" w:rsidRPr="0064485D" w:rsidRDefault="0064485D" w:rsidP="00E95D9F">
      <w:pPr>
        <w:spacing w:after="0" w:line="237" w:lineRule="auto"/>
        <w:ind w:firstLine="284"/>
        <w:jc w:val="both"/>
        <w:rPr>
          <w:rFonts w:ascii="Times New Roman" w:eastAsia="Times New Roman" w:hAnsi="Times New Roman" w:cs="Times New Roman"/>
          <w:b/>
          <w:bCs/>
          <w:sz w:val="27"/>
          <w:szCs w:val="27"/>
        </w:rPr>
      </w:pPr>
      <w:r w:rsidRPr="0064485D">
        <w:rPr>
          <w:rFonts w:ascii="Times New Roman" w:eastAsia="Times New Roman" w:hAnsi="Times New Roman" w:cs="Times New Roman"/>
          <w:sz w:val="28"/>
          <w:szCs w:val="28"/>
        </w:rPr>
        <w:t>Ломая свою собственную постройку из ЛЕГО, ребенок имеет возможность создать другую или достроить из освободившихся деталей некоторые ее части, выступая в роли творца.</w:t>
      </w:r>
    </w:p>
    <w:p w:rsidR="0064485D" w:rsidRPr="0064485D" w:rsidRDefault="0064485D" w:rsidP="00E95D9F">
      <w:pPr>
        <w:spacing w:after="0" w:line="15" w:lineRule="exact"/>
        <w:ind w:firstLine="284"/>
        <w:rPr>
          <w:rFonts w:ascii="Times New Roman" w:eastAsia="Times New Roman" w:hAnsi="Times New Roman" w:cs="Times New Roman"/>
          <w:b/>
          <w:bCs/>
          <w:sz w:val="27"/>
          <w:szCs w:val="27"/>
        </w:rPr>
      </w:pPr>
    </w:p>
    <w:p w:rsidR="0064485D" w:rsidRPr="0064485D" w:rsidRDefault="0064485D" w:rsidP="00E95D9F">
      <w:pPr>
        <w:spacing w:after="0" w:line="237" w:lineRule="auto"/>
        <w:ind w:firstLine="284"/>
        <w:jc w:val="both"/>
        <w:rPr>
          <w:rFonts w:ascii="Times New Roman" w:eastAsia="Times New Roman" w:hAnsi="Times New Roman" w:cs="Times New Roman"/>
          <w:b/>
          <w:bCs/>
          <w:sz w:val="27"/>
          <w:szCs w:val="27"/>
        </w:rPr>
      </w:pPr>
      <w:r w:rsidRPr="0064485D">
        <w:rPr>
          <w:rFonts w:ascii="Times New Roman" w:eastAsia="Times New Roman" w:hAnsi="Times New Roman" w:cs="Times New Roman"/>
          <w:sz w:val="28"/>
          <w:szCs w:val="28"/>
        </w:rPr>
        <w:t xml:space="preserve">Таким образом, ЛЕГО–конструирование – это вид моделирующей творчески–продуктивной деятельности. С его помощью трудные учебные задачи можно решить посредством увлекательной созидательной игры, в которой не будет </w:t>
      </w:r>
      <w:proofErr w:type="gramStart"/>
      <w:r w:rsidRPr="0064485D">
        <w:rPr>
          <w:rFonts w:ascii="Times New Roman" w:eastAsia="Times New Roman" w:hAnsi="Times New Roman" w:cs="Times New Roman"/>
          <w:sz w:val="28"/>
          <w:szCs w:val="28"/>
        </w:rPr>
        <w:t>проигравших</w:t>
      </w:r>
      <w:proofErr w:type="gramEnd"/>
      <w:r w:rsidRPr="0064485D">
        <w:rPr>
          <w:rFonts w:ascii="Times New Roman" w:eastAsia="Times New Roman" w:hAnsi="Times New Roman" w:cs="Times New Roman"/>
          <w:sz w:val="28"/>
          <w:szCs w:val="28"/>
        </w:rPr>
        <w:t>, так как ребенок и педагог могут с ней справиться.</w:t>
      </w:r>
    </w:p>
    <w:p w:rsidR="0064485D" w:rsidRPr="0064485D" w:rsidRDefault="0064485D" w:rsidP="00E95D9F">
      <w:pPr>
        <w:spacing w:after="0" w:line="18" w:lineRule="exact"/>
        <w:ind w:firstLine="284"/>
        <w:rPr>
          <w:rFonts w:ascii="Times New Roman" w:eastAsia="Times New Roman" w:hAnsi="Times New Roman" w:cs="Times New Roman"/>
          <w:b/>
          <w:bCs/>
          <w:sz w:val="27"/>
          <w:szCs w:val="27"/>
        </w:rPr>
      </w:pPr>
    </w:p>
    <w:p w:rsidR="0064485D" w:rsidRPr="0064485D" w:rsidRDefault="0064485D" w:rsidP="00E95D9F">
      <w:pPr>
        <w:spacing w:after="0" w:line="234" w:lineRule="auto"/>
        <w:ind w:right="20" w:firstLine="284"/>
        <w:jc w:val="both"/>
        <w:rPr>
          <w:rFonts w:ascii="Times New Roman" w:eastAsia="Times New Roman" w:hAnsi="Times New Roman" w:cs="Times New Roman"/>
          <w:b/>
          <w:bCs/>
          <w:sz w:val="27"/>
          <w:szCs w:val="27"/>
        </w:rPr>
      </w:pPr>
      <w:r w:rsidRPr="0064485D">
        <w:rPr>
          <w:rFonts w:ascii="Times New Roman" w:eastAsia="Times New Roman" w:hAnsi="Times New Roman" w:cs="Times New Roman"/>
          <w:sz w:val="28"/>
          <w:szCs w:val="28"/>
        </w:rPr>
        <w:t xml:space="preserve">Для наборов ЛЕГО </w:t>
      </w:r>
      <w:proofErr w:type="gramStart"/>
      <w:r w:rsidRPr="0064485D">
        <w:rPr>
          <w:rFonts w:ascii="Times New Roman" w:eastAsia="Times New Roman" w:hAnsi="Times New Roman" w:cs="Times New Roman"/>
          <w:sz w:val="28"/>
          <w:szCs w:val="28"/>
        </w:rPr>
        <w:t>характерны</w:t>
      </w:r>
      <w:proofErr w:type="gramEnd"/>
      <w:r w:rsidRPr="0064485D">
        <w:rPr>
          <w:rFonts w:ascii="Times New Roman" w:eastAsia="Times New Roman" w:hAnsi="Times New Roman" w:cs="Times New Roman"/>
          <w:sz w:val="28"/>
          <w:szCs w:val="28"/>
        </w:rPr>
        <w:t xml:space="preserve"> высокое качество, эстетичность, необычайная прочность, безопасность.</w:t>
      </w:r>
    </w:p>
    <w:p w:rsidR="0064485D" w:rsidRPr="0064485D" w:rsidRDefault="0064485D" w:rsidP="00E95D9F">
      <w:pPr>
        <w:spacing w:after="0" w:line="15" w:lineRule="exact"/>
        <w:ind w:firstLine="284"/>
        <w:rPr>
          <w:rFonts w:ascii="Times New Roman" w:eastAsia="Times New Roman" w:hAnsi="Times New Roman" w:cs="Times New Roman"/>
          <w:b/>
          <w:bCs/>
          <w:sz w:val="27"/>
          <w:szCs w:val="27"/>
        </w:rPr>
      </w:pPr>
    </w:p>
    <w:p w:rsidR="0064485D" w:rsidRPr="0064485D" w:rsidRDefault="0064485D" w:rsidP="00E95D9F">
      <w:pPr>
        <w:spacing w:after="0" w:line="236" w:lineRule="auto"/>
        <w:ind w:right="20" w:firstLine="284"/>
        <w:jc w:val="both"/>
        <w:rPr>
          <w:rFonts w:ascii="Times New Roman" w:eastAsia="Times New Roman" w:hAnsi="Times New Roman" w:cs="Times New Roman"/>
          <w:b/>
          <w:bCs/>
          <w:sz w:val="27"/>
          <w:szCs w:val="27"/>
        </w:rPr>
      </w:pPr>
      <w:r w:rsidRPr="0064485D">
        <w:rPr>
          <w:rFonts w:ascii="Times New Roman" w:eastAsia="Times New Roman" w:hAnsi="Times New Roman" w:cs="Times New Roman"/>
          <w:sz w:val="28"/>
          <w:szCs w:val="28"/>
        </w:rPr>
        <w:t>Не все дети могут сразу выполнить даже простейшую постройку, но это не страшно, ведь они должны сначала познакомиться с материалом. И первые несколько занятий проводятся с этой целью. Необходимо давать детям конструктор для того, чтобы они выступали в роли исследователей.</w:t>
      </w:r>
    </w:p>
    <w:p w:rsidR="0064485D" w:rsidRPr="0064485D" w:rsidRDefault="0064485D" w:rsidP="0064485D">
      <w:pPr>
        <w:spacing w:after="0" w:line="20" w:lineRule="exact"/>
        <w:rPr>
          <w:rFonts w:ascii="Times New Roman" w:eastAsia="Times New Roman" w:hAnsi="Times New Roman" w:cs="Times New Roman"/>
          <w:b/>
          <w:bCs/>
          <w:sz w:val="27"/>
          <w:szCs w:val="27"/>
        </w:rPr>
      </w:pPr>
    </w:p>
    <w:p w:rsidR="0064485D" w:rsidRPr="0064485D" w:rsidRDefault="0064485D" w:rsidP="0064485D">
      <w:pPr>
        <w:spacing w:after="0" w:line="17" w:lineRule="exact"/>
        <w:rPr>
          <w:rFonts w:ascii="Times New Roman" w:eastAsia="Times New Roman" w:hAnsi="Times New Roman" w:cs="Times New Roman"/>
          <w:b/>
          <w:bCs/>
          <w:sz w:val="27"/>
          <w:szCs w:val="27"/>
        </w:rPr>
      </w:pPr>
    </w:p>
    <w:p w:rsidR="0064485D" w:rsidRPr="0064485D" w:rsidRDefault="0064485D" w:rsidP="00E95D9F">
      <w:pPr>
        <w:spacing w:line="234" w:lineRule="auto"/>
        <w:ind w:right="20"/>
        <w:jc w:val="both"/>
        <w:rPr>
          <w:rFonts w:ascii="Times New Roman" w:hAnsi="Times New Roman" w:cs="Times New Roman"/>
          <w:sz w:val="20"/>
          <w:szCs w:val="20"/>
        </w:rPr>
      </w:pPr>
      <w:r w:rsidRPr="0064485D">
        <w:rPr>
          <w:rFonts w:ascii="Times New Roman" w:eastAsia="Times New Roman" w:hAnsi="Times New Roman" w:cs="Times New Roman"/>
          <w:sz w:val="28"/>
          <w:szCs w:val="28"/>
        </w:rPr>
        <w:lastRenderedPageBreak/>
        <w:t xml:space="preserve">Предварительная беседа должна быть очень эмоциональной. Необходимо продумать </w:t>
      </w:r>
      <w:proofErr w:type="spellStart"/>
      <w:r w:rsidRPr="0064485D">
        <w:rPr>
          <w:rFonts w:ascii="Times New Roman" w:eastAsia="Times New Roman" w:hAnsi="Times New Roman" w:cs="Times New Roman"/>
          <w:sz w:val="28"/>
          <w:szCs w:val="28"/>
        </w:rPr>
        <w:t>дозированность</w:t>
      </w:r>
      <w:proofErr w:type="spellEnd"/>
      <w:r w:rsidRPr="0064485D">
        <w:rPr>
          <w:rFonts w:ascii="Times New Roman" w:eastAsia="Times New Roman" w:hAnsi="Times New Roman" w:cs="Times New Roman"/>
          <w:sz w:val="28"/>
          <w:szCs w:val="28"/>
        </w:rPr>
        <w:t xml:space="preserve"> речевого материала. Дети не должны устать слушать. Излишнее затягивание беседы приведет к снижению интереса. Видя конструктор, дети уже хотят играть и строить. И здесь можно использовать краткие эмоциональные стихи:</w:t>
      </w:r>
    </w:p>
    <w:p w:rsidR="0064485D" w:rsidRPr="0064485D" w:rsidRDefault="0064485D" w:rsidP="0064485D">
      <w:pPr>
        <w:spacing w:after="0" w:line="240" w:lineRule="auto"/>
        <w:rPr>
          <w:rFonts w:ascii="Times New Roman" w:hAnsi="Times New Roman" w:cs="Times New Roman"/>
          <w:sz w:val="20"/>
          <w:szCs w:val="20"/>
        </w:rPr>
      </w:pPr>
      <w:r w:rsidRPr="0064485D">
        <w:rPr>
          <w:rFonts w:ascii="Times New Roman" w:eastAsia="Times New Roman" w:hAnsi="Times New Roman" w:cs="Times New Roman"/>
          <w:sz w:val="28"/>
          <w:szCs w:val="28"/>
        </w:rPr>
        <w:t>Детали, детали, детали</w:t>
      </w:r>
    </w:p>
    <w:p w:rsidR="0064485D" w:rsidRPr="0064485D" w:rsidRDefault="0064485D" w:rsidP="0064485D">
      <w:pPr>
        <w:spacing w:after="0" w:line="4" w:lineRule="exact"/>
        <w:rPr>
          <w:rFonts w:ascii="Times New Roman" w:hAnsi="Times New Roman" w:cs="Times New Roman"/>
          <w:sz w:val="20"/>
          <w:szCs w:val="20"/>
        </w:rPr>
      </w:pPr>
    </w:p>
    <w:p w:rsidR="0064485D" w:rsidRPr="0064485D" w:rsidRDefault="0064485D" w:rsidP="0064485D">
      <w:pPr>
        <w:spacing w:after="0" w:line="240" w:lineRule="auto"/>
        <w:rPr>
          <w:rFonts w:ascii="Times New Roman" w:hAnsi="Times New Roman" w:cs="Times New Roman"/>
          <w:sz w:val="20"/>
          <w:szCs w:val="20"/>
        </w:rPr>
      </w:pPr>
      <w:r w:rsidRPr="0064485D">
        <w:rPr>
          <w:rFonts w:ascii="Times New Roman" w:eastAsia="Times New Roman" w:hAnsi="Times New Roman" w:cs="Times New Roman"/>
          <w:sz w:val="28"/>
          <w:szCs w:val="28"/>
        </w:rPr>
        <w:t>Вы спать не устали?</w:t>
      </w:r>
    </w:p>
    <w:p w:rsidR="0064485D" w:rsidRPr="0064485D" w:rsidRDefault="0064485D" w:rsidP="0064485D">
      <w:pPr>
        <w:spacing w:after="0" w:line="240" w:lineRule="auto"/>
        <w:rPr>
          <w:rFonts w:ascii="Times New Roman" w:hAnsi="Times New Roman" w:cs="Times New Roman"/>
          <w:sz w:val="20"/>
          <w:szCs w:val="20"/>
        </w:rPr>
      </w:pPr>
      <w:r w:rsidRPr="0064485D">
        <w:rPr>
          <w:rFonts w:ascii="Times New Roman" w:eastAsia="Times New Roman" w:hAnsi="Times New Roman" w:cs="Times New Roman"/>
          <w:sz w:val="28"/>
          <w:szCs w:val="28"/>
        </w:rPr>
        <w:t>Сегодня с утра</w:t>
      </w:r>
    </w:p>
    <w:p w:rsidR="0064485D" w:rsidRPr="0064485D" w:rsidRDefault="0064485D" w:rsidP="0064485D">
      <w:pPr>
        <w:spacing w:after="0" w:line="240" w:lineRule="auto"/>
        <w:rPr>
          <w:rFonts w:ascii="Times New Roman" w:hAnsi="Times New Roman" w:cs="Times New Roman"/>
          <w:sz w:val="20"/>
          <w:szCs w:val="20"/>
        </w:rPr>
      </w:pPr>
      <w:r w:rsidRPr="0064485D">
        <w:rPr>
          <w:rFonts w:ascii="Times New Roman" w:eastAsia="Times New Roman" w:hAnsi="Times New Roman" w:cs="Times New Roman"/>
          <w:sz w:val="28"/>
          <w:szCs w:val="28"/>
        </w:rPr>
        <w:t>Нам строить пора!</w:t>
      </w:r>
    </w:p>
    <w:p w:rsidR="0064485D" w:rsidRPr="0064485D" w:rsidRDefault="0064485D" w:rsidP="0064485D">
      <w:pPr>
        <w:spacing w:after="0" w:line="15" w:lineRule="exact"/>
        <w:rPr>
          <w:rFonts w:ascii="Times New Roman" w:hAnsi="Times New Roman" w:cs="Times New Roman"/>
          <w:sz w:val="20"/>
          <w:szCs w:val="20"/>
        </w:rPr>
      </w:pPr>
    </w:p>
    <w:p w:rsidR="0064485D" w:rsidRPr="0064485D" w:rsidRDefault="0064485D" w:rsidP="00E95D9F">
      <w:pPr>
        <w:spacing w:after="0" w:line="237" w:lineRule="auto"/>
        <w:ind w:firstLine="142"/>
        <w:jc w:val="both"/>
        <w:rPr>
          <w:rFonts w:ascii="Times New Roman" w:hAnsi="Times New Roman" w:cs="Times New Roman"/>
          <w:sz w:val="20"/>
          <w:szCs w:val="20"/>
        </w:rPr>
      </w:pPr>
      <w:r w:rsidRPr="0064485D">
        <w:rPr>
          <w:rFonts w:ascii="Times New Roman" w:eastAsia="Times New Roman" w:hAnsi="Times New Roman" w:cs="Times New Roman"/>
          <w:sz w:val="28"/>
          <w:szCs w:val="28"/>
        </w:rPr>
        <w:t>Для развития полноценного конструктивного творчества необходимо, чтобы ребенок имел предварительный замысел и мог его реализовать, умел моделировать. Замысел, реализуемый в постройках, дети черпают из окружающего мира. Поэтому чем ярче, целостнее, эмоциональнее будут их впечатления об окружающем мире, тем интереснее и разнообразнее станут их постройки.</w:t>
      </w:r>
    </w:p>
    <w:p w:rsidR="0064485D" w:rsidRPr="0064485D" w:rsidRDefault="0064485D" w:rsidP="0064485D">
      <w:pPr>
        <w:spacing w:after="0" w:line="22" w:lineRule="exact"/>
        <w:rPr>
          <w:rFonts w:ascii="Times New Roman" w:hAnsi="Times New Roman" w:cs="Times New Roman"/>
          <w:sz w:val="20"/>
          <w:szCs w:val="20"/>
        </w:rPr>
      </w:pPr>
    </w:p>
    <w:p w:rsidR="0064485D" w:rsidRPr="0064485D" w:rsidRDefault="0064485D" w:rsidP="00E95D9F">
      <w:pPr>
        <w:spacing w:after="0" w:line="235" w:lineRule="auto"/>
        <w:ind w:right="20" w:firstLine="142"/>
        <w:jc w:val="both"/>
        <w:rPr>
          <w:rFonts w:ascii="Times New Roman" w:hAnsi="Times New Roman" w:cs="Times New Roman"/>
          <w:sz w:val="20"/>
          <w:szCs w:val="20"/>
        </w:rPr>
      </w:pPr>
      <w:r w:rsidRPr="0064485D">
        <w:rPr>
          <w:rFonts w:ascii="Times New Roman" w:eastAsia="Times New Roman" w:hAnsi="Times New Roman" w:cs="Times New Roman"/>
          <w:sz w:val="28"/>
          <w:szCs w:val="28"/>
        </w:rPr>
        <w:t>Стараясь, чтобы заинтересовались все, можно обратиться к детям: «Давайте подумаем, а что мы сегодня будем делать? Расскажи. А как ты будешь делать? Расскажи».</w:t>
      </w:r>
    </w:p>
    <w:p w:rsidR="0064485D" w:rsidRPr="0064485D" w:rsidRDefault="0064485D" w:rsidP="0064485D">
      <w:pPr>
        <w:spacing w:after="0" w:line="20" w:lineRule="exact"/>
        <w:rPr>
          <w:rFonts w:ascii="Times New Roman" w:hAnsi="Times New Roman" w:cs="Times New Roman"/>
          <w:sz w:val="20"/>
          <w:szCs w:val="20"/>
        </w:rPr>
      </w:pPr>
    </w:p>
    <w:p w:rsidR="0064485D" w:rsidRPr="0064485D" w:rsidRDefault="0064485D" w:rsidP="00E95D9F">
      <w:pPr>
        <w:spacing w:after="0" w:line="237" w:lineRule="auto"/>
        <w:ind w:right="20" w:firstLine="142"/>
        <w:jc w:val="both"/>
        <w:rPr>
          <w:rFonts w:ascii="Times New Roman" w:hAnsi="Times New Roman" w:cs="Times New Roman"/>
          <w:sz w:val="20"/>
          <w:szCs w:val="20"/>
        </w:rPr>
      </w:pPr>
      <w:r w:rsidRPr="0064485D">
        <w:rPr>
          <w:rFonts w:ascii="Times New Roman" w:eastAsia="Times New Roman" w:hAnsi="Times New Roman" w:cs="Times New Roman"/>
          <w:sz w:val="28"/>
          <w:szCs w:val="28"/>
        </w:rPr>
        <w:t xml:space="preserve">Затем предложить начать строить. Включить музыку. После того, как закончены постройки </w:t>
      </w:r>
      <w:proofErr w:type="gramStart"/>
      <w:r w:rsidRPr="0064485D">
        <w:rPr>
          <w:rFonts w:ascii="Times New Roman" w:eastAsia="Times New Roman" w:hAnsi="Times New Roman" w:cs="Times New Roman"/>
          <w:sz w:val="28"/>
          <w:szCs w:val="28"/>
        </w:rPr>
        <w:t>попросить</w:t>
      </w:r>
      <w:proofErr w:type="gramEnd"/>
      <w:r w:rsidRPr="0064485D">
        <w:rPr>
          <w:rFonts w:ascii="Times New Roman" w:eastAsia="Times New Roman" w:hAnsi="Times New Roman" w:cs="Times New Roman"/>
          <w:sz w:val="28"/>
          <w:szCs w:val="28"/>
        </w:rPr>
        <w:t xml:space="preserve"> рассказать о поделке. «Какой ты молодец! У тебя красиво получилось. Расскажи, что ты построил? Расскажи, как ты будешь играть со своей замечательной постройкой?».</w:t>
      </w:r>
    </w:p>
    <w:p w:rsidR="0064485D" w:rsidRPr="0064485D" w:rsidRDefault="0064485D" w:rsidP="0064485D">
      <w:pPr>
        <w:spacing w:after="0" w:line="19" w:lineRule="exact"/>
        <w:rPr>
          <w:rFonts w:ascii="Times New Roman" w:hAnsi="Times New Roman" w:cs="Times New Roman"/>
          <w:sz w:val="20"/>
          <w:szCs w:val="20"/>
        </w:rPr>
      </w:pPr>
    </w:p>
    <w:p w:rsidR="0064485D" w:rsidRPr="0064485D" w:rsidRDefault="0064485D" w:rsidP="00E95D9F">
      <w:pPr>
        <w:tabs>
          <w:tab w:val="left" w:pos="1736"/>
        </w:tabs>
        <w:spacing w:after="0" w:line="234" w:lineRule="auto"/>
        <w:ind w:right="20"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64485D">
        <w:rPr>
          <w:rFonts w:ascii="Times New Roman" w:eastAsia="Times New Roman" w:hAnsi="Times New Roman" w:cs="Times New Roman"/>
          <w:sz w:val="28"/>
          <w:szCs w:val="28"/>
        </w:rPr>
        <w:t>конце занятия проводится итоговая беседа: «Давай покажем твою постройку другим ребятам (показываем работы детей всем)».</w:t>
      </w:r>
      <w:r>
        <w:rPr>
          <w:rFonts w:ascii="Times New Roman" w:eastAsia="Times New Roman" w:hAnsi="Times New Roman" w:cs="Times New Roman"/>
          <w:sz w:val="28"/>
          <w:szCs w:val="28"/>
        </w:rPr>
        <w:t xml:space="preserve"> М</w:t>
      </w:r>
      <w:r w:rsidRPr="0064485D">
        <w:rPr>
          <w:rFonts w:ascii="Times New Roman" w:eastAsia="Times New Roman" w:hAnsi="Times New Roman" w:cs="Times New Roman"/>
          <w:sz w:val="28"/>
          <w:szCs w:val="28"/>
        </w:rPr>
        <w:t>ожно попросить детей нарисовать то, что они построили. При этом необходимо обратить внимание на то, что в рисунке должны быть видны ЛЕГО – детали.</w:t>
      </w:r>
      <w:r>
        <w:rPr>
          <w:rFonts w:ascii="Times New Roman" w:eastAsia="Times New Roman" w:hAnsi="Times New Roman" w:cs="Times New Roman"/>
          <w:sz w:val="28"/>
          <w:szCs w:val="28"/>
        </w:rPr>
        <w:t xml:space="preserve"> В </w:t>
      </w:r>
      <w:r w:rsidRPr="0064485D">
        <w:rPr>
          <w:rFonts w:ascii="Times New Roman" w:eastAsia="Times New Roman" w:hAnsi="Times New Roman" w:cs="Times New Roman"/>
          <w:sz w:val="28"/>
          <w:szCs w:val="28"/>
        </w:rPr>
        <w:t>конце занятий необходимо давать детям возможность поиграть конструктором. Чаще всего, конструируя по замыслу, дети выбирают темы для своих построек на основе волнений, желаний, переживаний, сюжетом постройки может стать любимый герой из мультфильма.</w:t>
      </w:r>
      <w:r>
        <w:rPr>
          <w:rFonts w:ascii="Times New Roman" w:eastAsia="Times New Roman" w:hAnsi="Times New Roman" w:cs="Times New Roman"/>
          <w:sz w:val="28"/>
          <w:szCs w:val="28"/>
        </w:rPr>
        <w:t xml:space="preserve"> </w:t>
      </w:r>
      <w:r w:rsidRPr="0064485D">
        <w:rPr>
          <w:rFonts w:ascii="Times New Roman" w:eastAsia="Times New Roman" w:hAnsi="Times New Roman" w:cs="Times New Roman"/>
          <w:sz w:val="28"/>
          <w:szCs w:val="28"/>
        </w:rPr>
        <w:t>Формирование речи у дошкольников происходит на фоне речи воспитателя. Слушая рассказы, опираясь на метод вопросов и ответов, беседы, приобретенные опыт затем используют в самостоятельной речи.</w:t>
      </w:r>
      <w:r>
        <w:rPr>
          <w:rFonts w:ascii="Times New Roman" w:eastAsia="Times New Roman" w:hAnsi="Times New Roman" w:cs="Times New Roman"/>
          <w:sz w:val="28"/>
          <w:szCs w:val="28"/>
        </w:rPr>
        <w:t xml:space="preserve"> </w:t>
      </w:r>
      <w:r w:rsidR="00E95D9F">
        <w:rPr>
          <w:rFonts w:ascii="Times New Roman" w:eastAsia="Times New Roman" w:hAnsi="Times New Roman" w:cs="Times New Roman"/>
          <w:sz w:val="28"/>
          <w:szCs w:val="28"/>
        </w:rPr>
        <w:t xml:space="preserve">    </w:t>
      </w:r>
      <w:r w:rsidRPr="0064485D">
        <w:rPr>
          <w:rFonts w:ascii="Times New Roman" w:eastAsia="Times New Roman" w:hAnsi="Times New Roman" w:cs="Times New Roman"/>
          <w:sz w:val="28"/>
          <w:szCs w:val="28"/>
        </w:rPr>
        <w:t>Активизация речи у детей происходит быстро, но возникают трудности при составлении рассказа об этапах планирования будущей постройки и о том, как они будут играть. Поэтому лучше чаще задавать вопросы типа: «Расскажи, как ты будешь это делать?», а не «Расскажи о своей будущей постройке». Для более успешной работы, при составлении рассказа детям можно предложить речевую схему, по которой они смогут строить свой рассказ.</w:t>
      </w:r>
    </w:p>
    <w:p w:rsidR="0064485D" w:rsidRPr="0064485D" w:rsidRDefault="0064485D" w:rsidP="0064485D">
      <w:pPr>
        <w:spacing w:after="0" w:line="240" w:lineRule="auto"/>
        <w:ind w:left="1240"/>
        <w:rPr>
          <w:rFonts w:ascii="Times New Roman" w:hAnsi="Times New Roman" w:cs="Times New Roman"/>
          <w:sz w:val="28"/>
          <w:szCs w:val="28"/>
        </w:rPr>
      </w:pPr>
      <w:r w:rsidRPr="0064485D">
        <w:rPr>
          <w:rFonts w:ascii="Times New Roman" w:eastAsia="Times New Roman" w:hAnsi="Times New Roman" w:cs="Times New Roman"/>
          <w:b/>
          <w:bCs/>
          <w:sz w:val="28"/>
          <w:szCs w:val="28"/>
        </w:rPr>
        <w:t>Схема для составления рассказа о будущей постройке.</w:t>
      </w:r>
    </w:p>
    <w:p w:rsidR="0064485D" w:rsidRPr="0064485D" w:rsidRDefault="0064485D" w:rsidP="0064485D">
      <w:pPr>
        <w:spacing w:after="0" w:line="20" w:lineRule="exact"/>
        <w:rPr>
          <w:rFonts w:ascii="Times New Roman" w:hAnsi="Times New Roman" w:cs="Times New Roman"/>
          <w:sz w:val="28"/>
          <w:szCs w:val="28"/>
        </w:rPr>
      </w:pPr>
    </w:p>
    <w:tbl>
      <w:tblPr>
        <w:tblW w:w="0" w:type="auto"/>
        <w:tblInd w:w="10" w:type="dxa"/>
        <w:tblLayout w:type="fixed"/>
        <w:tblCellMar>
          <w:left w:w="0" w:type="dxa"/>
          <w:right w:w="0" w:type="dxa"/>
        </w:tblCellMar>
        <w:tblLook w:val="04A0"/>
      </w:tblPr>
      <w:tblGrid>
        <w:gridCol w:w="2040"/>
        <w:gridCol w:w="2040"/>
        <w:gridCol w:w="1580"/>
        <w:gridCol w:w="2140"/>
        <w:gridCol w:w="1940"/>
      </w:tblGrid>
      <w:tr w:rsidR="0064485D" w:rsidRPr="0064485D" w:rsidTr="00B810A4">
        <w:trPr>
          <w:trHeight w:val="353"/>
        </w:trPr>
        <w:tc>
          <w:tcPr>
            <w:tcW w:w="2040" w:type="dxa"/>
            <w:tcBorders>
              <w:top w:val="single" w:sz="8" w:space="0" w:color="auto"/>
              <w:left w:val="single" w:sz="8" w:space="0" w:color="auto"/>
              <w:right w:val="single" w:sz="8" w:space="0" w:color="auto"/>
            </w:tcBorders>
            <w:vAlign w:val="bottom"/>
          </w:tcPr>
          <w:p w:rsidR="0064485D" w:rsidRPr="0064485D" w:rsidRDefault="0064485D" w:rsidP="0064485D">
            <w:pPr>
              <w:spacing w:after="0" w:line="353" w:lineRule="exact"/>
              <w:jc w:val="center"/>
              <w:rPr>
                <w:rFonts w:ascii="Times New Roman" w:hAnsi="Times New Roman" w:cs="Times New Roman"/>
                <w:sz w:val="28"/>
                <w:szCs w:val="28"/>
              </w:rPr>
            </w:pPr>
            <w:r w:rsidRPr="0064485D">
              <w:rPr>
                <w:rFonts w:ascii="Times New Roman" w:eastAsia="Times New Roman" w:hAnsi="Times New Roman" w:cs="Times New Roman"/>
                <w:sz w:val="28"/>
                <w:szCs w:val="28"/>
              </w:rPr>
              <w:t>Расскажи,</w:t>
            </w:r>
          </w:p>
        </w:tc>
        <w:tc>
          <w:tcPr>
            <w:tcW w:w="2040" w:type="dxa"/>
            <w:tcBorders>
              <w:top w:val="single" w:sz="8" w:space="0" w:color="auto"/>
              <w:right w:val="single" w:sz="8" w:space="0" w:color="auto"/>
            </w:tcBorders>
            <w:vAlign w:val="bottom"/>
          </w:tcPr>
          <w:p w:rsidR="0064485D" w:rsidRPr="0064485D" w:rsidRDefault="0064485D" w:rsidP="0064485D">
            <w:pPr>
              <w:spacing w:after="0" w:line="353" w:lineRule="exact"/>
              <w:jc w:val="center"/>
              <w:rPr>
                <w:rFonts w:ascii="Times New Roman" w:hAnsi="Times New Roman" w:cs="Times New Roman"/>
                <w:sz w:val="28"/>
                <w:szCs w:val="28"/>
              </w:rPr>
            </w:pPr>
            <w:r w:rsidRPr="0064485D">
              <w:rPr>
                <w:rFonts w:ascii="Times New Roman" w:eastAsia="Times New Roman" w:hAnsi="Times New Roman" w:cs="Times New Roman"/>
                <w:w w:val="98"/>
                <w:sz w:val="28"/>
                <w:szCs w:val="28"/>
              </w:rPr>
              <w:t>Расскажи,</w:t>
            </w:r>
          </w:p>
        </w:tc>
        <w:tc>
          <w:tcPr>
            <w:tcW w:w="1580" w:type="dxa"/>
            <w:tcBorders>
              <w:top w:val="single" w:sz="8" w:space="0" w:color="auto"/>
              <w:right w:val="single" w:sz="8" w:space="0" w:color="auto"/>
            </w:tcBorders>
            <w:vAlign w:val="bottom"/>
          </w:tcPr>
          <w:p w:rsidR="0064485D" w:rsidRPr="0064485D" w:rsidRDefault="0064485D" w:rsidP="0064485D">
            <w:pPr>
              <w:spacing w:after="0" w:line="353" w:lineRule="exact"/>
              <w:jc w:val="center"/>
              <w:rPr>
                <w:rFonts w:ascii="Times New Roman" w:hAnsi="Times New Roman" w:cs="Times New Roman"/>
                <w:sz w:val="28"/>
                <w:szCs w:val="28"/>
              </w:rPr>
            </w:pPr>
            <w:r w:rsidRPr="0064485D">
              <w:rPr>
                <w:rFonts w:ascii="Times New Roman" w:eastAsia="Times New Roman" w:hAnsi="Times New Roman" w:cs="Times New Roman"/>
                <w:sz w:val="28"/>
                <w:szCs w:val="28"/>
              </w:rPr>
              <w:t>Расскажи,</w:t>
            </w:r>
          </w:p>
        </w:tc>
        <w:tc>
          <w:tcPr>
            <w:tcW w:w="2140" w:type="dxa"/>
            <w:tcBorders>
              <w:top w:val="single" w:sz="8" w:space="0" w:color="auto"/>
              <w:right w:val="single" w:sz="8" w:space="0" w:color="auto"/>
            </w:tcBorders>
            <w:vAlign w:val="bottom"/>
          </w:tcPr>
          <w:p w:rsidR="0064485D" w:rsidRPr="0064485D" w:rsidRDefault="0064485D" w:rsidP="0064485D">
            <w:pPr>
              <w:spacing w:after="0" w:line="353" w:lineRule="exact"/>
              <w:jc w:val="center"/>
              <w:rPr>
                <w:rFonts w:ascii="Times New Roman" w:hAnsi="Times New Roman" w:cs="Times New Roman"/>
                <w:sz w:val="28"/>
                <w:szCs w:val="28"/>
              </w:rPr>
            </w:pPr>
            <w:r w:rsidRPr="0064485D">
              <w:rPr>
                <w:rFonts w:ascii="Times New Roman" w:eastAsia="Times New Roman" w:hAnsi="Times New Roman" w:cs="Times New Roman"/>
                <w:w w:val="99"/>
                <w:sz w:val="28"/>
                <w:szCs w:val="28"/>
              </w:rPr>
              <w:t>Расскажи, как</w:t>
            </w:r>
          </w:p>
        </w:tc>
        <w:tc>
          <w:tcPr>
            <w:tcW w:w="1940" w:type="dxa"/>
            <w:tcBorders>
              <w:top w:val="single" w:sz="8" w:space="0" w:color="auto"/>
              <w:right w:val="single" w:sz="8" w:space="0" w:color="auto"/>
            </w:tcBorders>
            <w:vAlign w:val="bottom"/>
          </w:tcPr>
          <w:p w:rsidR="0064485D" w:rsidRPr="0064485D" w:rsidRDefault="0064485D" w:rsidP="0064485D">
            <w:pPr>
              <w:spacing w:after="0" w:line="353" w:lineRule="exact"/>
              <w:jc w:val="center"/>
              <w:rPr>
                <w:rFonts w:ascii="Times New Roman" w:hAnsi="Times New Roman" w:cs="Times New Roman"/>
                <w:sz w:val="28"/>
                <w:szCs w:val="28"/>
              </w:rPr>
            </w:pPr>
            <w:r w:rsidRPr="0064485D">
              <w:rPr>
                <w:rFonts w:ascii="Times New Roman" w:eastAsia="Times New Roman" w:hAnsi="Times New Roman" w:cs="Times New Roman"/>
                <w:sz w:val="28"/>
                <w:szCs w:val="28"/>
              </w:rPr>
              <w:t>Что ты еще</w:t>
            </w:r>
          </w:p>
        </w:tc>
      </w:tr>
      <w:tr w:rsidR="0064485D" w:rsidRPr="0064485D" w:rsidTr="00B810A4">
        <w:trPr>
          <w:trHeight w:val="362"/>
        </w:trPr>
        <w:tc>
          <w:tcPr>
            <w:tcW w:w="2040" w:type="dxa"/>
            <w:tcBorders>
              <w:left w:val="single" w:sz="8" w:space="0" w:color="auto"/>
              <w:right w:val="single" w:sz="8" w:space="0" w:color="auto"/>
            </w:tcBorders>
            <w:vAlign w:val="bottom"/>
          </w:tcPr>
          <w:p w:rsidR="0064485D" w:rsidRPr="0064485D" w:rsidRDefault="0064485D" w:rsidP="0064485D">
            <w:pPr>
              <w:spacing w:after="0" w:line="362" w:lineRule="exact"/>
              <w:jc w:val="center"/>
              <w:rPr>
                <w:rFonts w:ascii="Times New Roman" w:hAnsi="Times New Roman" w:cs="Times New Roman"/>
                <w:sz w:val="28"/>
                <w:szCs w:val="28"/>
              </w:rPr>
            </w:pPr>
            <w:r w:rsidRPr="0064485D">
              <w:rPr>
                <w:rFonts w:ascii="Times New Roman" w:eastAsia="Times New Roman" w:hAnsi="Times New Roman" w:cs="Times New Roman"/>
                <w:sz w:val="28"/>
                <w:szCs w:val="28"/>
              </w:rPr>
              <w:t>что ты</w:t>
            </w:r>
          </w:p>
        </w:tc>
        <w:tc>
          <w:tcPr>
            <w:tcW w:w="2040" w:type="dxa"/>
            <w:tcBorders>
              <w:right w:val="single" w:sz="8" w:space="0" w:color="auto"/>
            </w:tcBorders>
            <w:vAlign w:val="bottom"/>
          </w:tcPr>
          <w:p w:rsidR="0064485D" w:rsidRPr="0064485D" w:rsidRDefault="0064485D" w:rsidP="0064485D">
            <w:pPr>
              <w:spacing w:after="0" w:line="362" w:lineRule="exact"/>
              <w:jc w:val="center"/>
              <w:rPr>
                <w:rFonts w:ascii="Times New Roman" w:hAnsi="Times New Roman" w:cs="Times New Roman"/>
                <w:sz w:val="28"/>
                <w:szCs w:val="28"/>
              </w:rPr>
            </w:pPr>
            <w:r w:rsidRPr="0064485D">
              <w:rPr>
                <w:rFonts w:ascii="Times New Roman" w:eastAsia="Times New Roman" w:hAnsi="Times New Roman" w:cs="Times New Roman"/>
                <w:w w:val="99"/>
                <w:sz w:val="28"/>
                <w:szCs w:val="28"/>
              </w:rPr>
              <w:t>какие детали</w:t>
            </w:r>
          </w:p>
        </w:tc>
        <w:tc>
          <w:tcPr>
            <w:tcW w:w="1580" w:type="dxa"/>
            <w:tcBorders>
              <w:right w:val="single" w:sz="8" w:space="0" w:color="auto"/>
            </w:tcBorders>
            <w:vAlign w:val="bottom"/>
          </w:tcPr>
          <w:p w:rsidR="0064485D" w:rsidRPr="0064485D" w:rsidRDefault="0064485D" w:rsidP="0064485D">
            <w:pPr>
              <w:spacing w:after="0" w:line="362" w:lineRule="exact"/>
              <w:jc w:val="center"/>
              <w:rPr>
                <w:rFonts w:ascii="Times New Roman" w:hAnsi="Times New Roman" w:cs="Times New Roman"/>
                <w:sz w:val="28"/>
                <w:szCs w:val="28"/>
              </w:rPr>
            </w:pPr>
            <w:r w:rsidRPr="0064485D">
              <w:rPr>
                <w:rFonts w:ascii="Times New Roman" w:eastAsia="Times New Roman" w:hAnsi="Times New Roman" w:cs="Times New Roman"/>
                <w:w w:val="99"/>
                <w:sz w:val="28"/>
                <w:szCs w:val="28"/>
              </w:rPr>
              <w:t>что</w:t>
            </w:r>
          </w:p>
        </w:tc>
        <w:tc>
          <w:tcPr>
            <w:tcW w:w="2140" w:type="dxa"/>
            <w:tcBorders>
              <w:right w:val="single" w:sz="8" w:space="0" w:color="auto"/>
            </w:tcBorders>
            <w:vAlign w:val="bottom"/>
          </w:tcPr>
          <w:p w:rsidR="0064485D" w:rsidRPr="0064485D" w:rsidRDefault="0064485D" w:rsidP="0064485D">
            <w:pPr>
              <w:spacing w:after="0" w:line="362" w:lineRule="exact"/>
              <w:jc w:val="center"/>
              <w:rPr>
                <w:rFonts w:ascii="Times New Roman" w:hAnsi="Times New Roman" w:cs="Times New Roman"/>
                <w:sz w:val="28"/>
                <w:szCs w:val="28"/>
              </w:rPr>
            </w:pPr>
            <w:r w:rsidRPr="0064485D">
              <w:rPr>
                <w:rFonts w:ascii="Times New Roman" w:eastAsia="Times New Roman" w:hAnsi="Times New Roman" w:cs="Times New Roman"/>
                <w:w w:val="99"/>
                <w:sz w:val="28"/>
                <w:szCs w:val="28"/>
              </w:rPr>
              <w:t>будешь</w:t>
            </w:r>
          </w:p>
        </w:tc>
        <w:tc>
          <w:tcPr>
            <w:tcW w:w="1940" w:type="dxa"/>
            <w:tcBorders>
              <w:right w:val="single" w:sz="8" w:space="0" w:color="auto"/>
            </w:tcBorders>
            <w:vAlign w:val="bottom"/>
          </w:tcPr>
          <w:p w:rsidR="0064485D" w:rsidRPr="0064485D" w:rsidRDefault="0064485D" w:rsidP="0064485D">
            <w:pPr>
              <w:spacing w:after="0" w:line="362" w:lineRule="exact"/>
              <w:jc w:val="center"/>
              <w:rPr>
                <w:rFonts w:ascii="Times New Roman" w:hAnsi="Times New Roman" w:cs="Times New Roman"/>
                <w:sz w:val="28"/>
                <w:szCs w:val="28"/>
              </w:rPr>
            </w:pPr>
            <w:r w:rsidRPr="0064485D">
              <w:rPr>
                <w:rFonts w:ascii="Times New Roman" w:eastAsia="Times New Roman" w:hAnsi="Times New Roman" w:cs="Times New Roman"/>
                <w:sz w:val="28"/>
                <w:szCs w:val="28"/>
              </w:rPr>
              <w:t>хочешь</w:t>
            </w:r>
          </w:p>
        </w:tc>
      </w:tr>
      <w:tr w:rsidR="0064485D" w:rsidRPr="0064485D" w:rsidTr="00B810A4">
        <w:trPr>
          <w:trHeight w:val="365"/>
        </w:trPr>
        <w:tc>
          <w:tcPr>
            <w:tcW w:w="2040" w:type="dxa"/>
            <w:tcBorders>
              <w:left w:val="single" w:sz="8" w:space="0" w:color="auto"/>
              <w:right w:val="single" w:sz="8" w:space="0" w:color="auto"/>
            </w:tcBorders>
            <w:vAlign w:val="bottom"/>
          </w:tcPr>
          <w:p w:rsidR="0064485D" w:rsidRPr="0064485D" w:rsidRDefault="0064485D" w:rsidP="0064485D">
            <w:pPr>
              <w:spacing w:after="0" w:line="365" w:lineRule="exact"/>
              <w:jc w:val="center"/>
              <w:rPr>
                <w:rFonts w:ascii="Times New Roman" w:hAnsi="Times New Roman" w:cs="Times New Roman"/>
                <w:sz w:val="28"/>
                <w:szCs w:val="28"/>
              </w:rPr>
            </w:pPr>
            <w:r w:rsidRPr="0064485D">
              <w:rPr>
                <w:rFonts w:ascii="Times New Roman" w:eastAsia="Times New Roman" w:hAnsi="Times New Roman" w:cs="Times New Roman"/>
                <w:w w:val="99"/>
                <w:sz w:val="28"/>
                <w:szCs w:val="28"/>
              </w:rPr>
              <w:t>будешь</w:t>
            </w:r>
          </w:p>
        </w:tc>
        <w:tc>
          <w:tcPr>
            <w:tcW w:w="2040" w:type="dxa"/>
            <w:tcBorders>
              <w:right w:val="single" w:sz="8" w:space="0" w:color="auto"/>
            </w:tcBorders>
            <w:vAlign w:val="bottom"/>
          </w:tcPr>
          <w:p w:rsidR="0064485D" w:rsidRPr="0064485D" w:rsidRDefault="0064485D" w:rsidP="0064485D">
            <w:pPr>
              <w:spacing w:after="0" w:line="365" w:lineRule="exact"/>
              <w:jc w:val="center"/>
              <w:rPr>
                <w:rFonts w:ascii="Times New Roman" w:hAnsi="Times New Roman" w:cs="Times New Roman"/>
                <w:sz w:val="28"/>
                <w:szCs w:val="28"/>
              </w:rPr>
            </w:pPr>
            <w:r w:rsidRPr="0064485D">
              <w:rPr>
                <w:rFonts w:ascii="Times New Roman" w:eastAsia="Times New Roman" w:hAnsi="Times New Roman" w:cs="Times New Roman"/>
                <w:w w:val="99"/>
                <w:sz w:val="28"/>
                <w:szCs w:val="28"/>
              </w:rPr>
              <w:t>будешь</w:t>
            </w:r>
          </w:p>
        </w:tc>
        <w:tc>
          <w:tcPr>
            <w:tcW w:w="1580" w:type="dxa"/>
            <w:tcBorders>
              <w:right w:val="single" w:sz="8" w:space="0" w:color="auto"/>
            </w:tcBorders>
            <w:vAlign w:val="bottom"/>
          </w:tcPr>
          <w:p w:rsidR="0064485D" w:rsidRPr="0064485D" w:rsidRDefault="0064485D" w:rsidP="0064485D">
            <w:pPr>
              <w:spacing w:after="0" w:line="365" w:lineRule="exact"/>
              <w:jc w:val="center"/>
              <w:rPr>
                <w:rFonts w:ascii="Times New Roman" w:hAnsi="Times New Roman" w:cs="Times New Roman"/>
                <w:sz w:val="28"/>
                <w:szCs w:val="28"/>
              </w:rPr>
            </w:pPr>
            <w:r w:rsidRPr="0064485D">
              <w:rPr>
                <w:rFonts w:ascii="Times New Roman" w:eastAsia="Times New Roman" w:hAnsi="Times New Roman" w:cs="Times New Roman"/>
                <w:w w:val="99"/>
                <w:sz w:val="28"/>
                <w:szCs w:val="28"/>
              </w:rPr>
              <w:t>будешь</w:t>
            </w:r>
          </w:p>
        </w:tc>
        <w:tc>
          <w:tcPr>
            <w:tcW w:w="2140" w:type="dxa"/>
            <w:tcBorders>
              <w:right w:val="single" w:sz="8" w:space="0" w:color="auto"/>
            </w:tcBorders>
            <w:vAlign w:val="bottom"/>
          </w:tcPr>
          <w:p w:rsidR="0064485D" w:rsidRPr="0064485D" w:rsidRDefault="0064485D" w:rsidP="0064485D">
            <w:pPr>
              <w:spacing w:after="0" w:line="365" w:lineRule="exact"/>
              <w:jc w:val="center"/>
              <w:rPr>
                <w:rFonts w:ascii="Times New Roman" w:hAnsi="Times New Roman" w:cs="Times New Roman"/>
                <w:sz w:val="28"/>
                <w:szCs w:val="28"/>
              </w:rPr>
            </w:pPr>
            <w:r w:rsidRPr="0064485D">
              <w:rPr>
                <w:rFonts w:ascii="Times New Roman" w:eastAsia="Times New Roman" w:hAnsi="Times New Roman" w:cs="Times New Roman"/>
                <w:w w:val="99"/>
                <w:sz w:val="28"/>
                <w:szCs w:val="28"/>
              </w:rPr>
              <w:t>скреплять</w:t>
            </w:r>
          </w:p>
        </w:tc>
        <w:tc>
          <w:tcPr>
            <w:tcW w:w="1940" w:type="dxa"/>
            <w:tcBorders>
              <w:right w:val="single" w:sz="8" w:space="0" w:color="auto"/>
            </w:tcBorders>
            <w:vAlign w:val="bottom"/>
          </w:tcPr>
          <w:p w:rsidR="0064485D" w:rsidRPr="0064485D" w:rsidRDefault="0064485D" w:rsidP="0064485D">
            <w:pPr>
              <w:spacing w:after="0" w:line="365" w:lineRule="exact"/>
              <w:jc w:val="center"/>
              <w:rPr>
                <w:rFonts w:ascii="Times New Roman" w:hAnsi="Times New Roman" w:cs="Times New Roman"/>
                <w:sz w:val="28"/>
                <w:szCs w:val="28"/>
              </w:rPr>
            </w:pPr>
            <w:r w:rsidRPr="0064485D">
              <w:rPr>
                <w:rFonts w:ascii="Times New Roman" w:eastAsia="Times New Roman" w:hAnsi="Times New Roman" w:cs="Times New Roman"/>
                <w:sz w:val="28"/>
                <w:szCs w:val="28"/>
              </w:rPr>
              <w:t>добавить в</w:t>
            </w:r>
          </w:p>
        </w:tc>
      </w:tr>
      <w:tr w:rsidR="0064485D" w:rsidRPr="0064485D" w:rsidTr="00B810A4">
        <w:trPr>
          <w:trHeight w:val="370"/>
        </w:trPr>
        <w:tc>
          <w:tcPr>
            <w:tcW w:w="2040" w:type="dxa"/>
            <w:tcBorders>
              <w:left w:val="single" w:sz="8" w:space="0" w:color="auto"/>
              <w:right w:val="single" w:sz="8" w:space="0" w:color="auto"/>
            </w:tcBorders>
            <w:vAlign w:val="bottom"/>
          </w:tcPr>
          <w:p w:rsidR="0064485D" w:rsidRPr="0064485D" w:rsidRDefault="0064485D" w:rsidP="0064485D">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sz w:val="28"/>
                <w:szCs w:val="28"/>
              </w:rPr>
              <w:t>делать.</w:t>
            </w:r>
          </w:p>
        </w:tc>
        <w:tc>
          <w:tcPr>
            <w:tcW w:w="2040" w:type="dxa"/>
            <w:tcBorders>
              <w:right w:val="single" w:sz="8" w:space="0" w:color="auto"/>
            </w:tcBorders>
            <w:vAlign w:val="bottom"/>
          </w:tcPr>
          <w:p w:rsidR="0064485D" w:rsidRPr="0064485D" w:rsidRDefault="0064485D" w:rsidP="0064485D">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sz w:val="28"/>
                <w:szCs w:val="28"/>
              </w:rPr>
              <w:t>использовать</w:t>
            </w:r>
          </w:p>
        </w:tc>
        <w:tc>
          <w:tcPr>
            <w:tcW w:w="1580" w:type="dxa"/>
            <w:tcBorders>
              <w:right w:val="single" w:sz="8" w:space="0" w:color="auto"/>
            </w:tcBorders>
            <w:vAlign w:val="bottom"/>
          </w:tcPr>
          <w:p w:rsidR="0064485D" w:rsidRPr="0064485D" w:rsidRDefault="0064485D" w:rsidP="0064485D">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sz w:val="28"/>
                <w:szCs w:val="28"/>
              </w:rPr>
              <w:t>делать</w:t>
            </w:r>
          </w:p>
        </w:tc>
        <w:tc>
          <w:tcPr>
            <w:tcW w:w="2140" w:type="dxa"/>
            <w:tcBorders>
              <w:right w:val="single" w:sz="8" w:space="0" w:color="auto"/>
            </w:tcBorders>
            <w:vAlign w:val="bottom"/>
          </w:tcPr>
          <w:p w:rsidR="0064485D" w:rsidRPr="0064485D" w:rsidRDefault="0064485D" w:rsidP="0064485D">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sz w:val="28"/>
                <w:szCs w:val="28"/>
              </w:rPr>
              <w:t>детали</w:t>
            </w:r>
          </w:p>
        </w:tc>
        <w:tc>
          <w:tcPr>
            <w:tcW w:w="1940" w:type="dxa"/>
            <w:tcBorders>
              <w:right w:val="single" w:sz="8" w:space="0" w:color="auto"/>
            </w:tcBorders>
            <w:vAlign w:val="bottom"/>
          </w:tcPr>
          <w:p w:rsidR="0064485D" w:rsidRPr="0064485D" w:rsidRDefault="0064485D" w:rsidP="0064485D">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w w:val="99"/>
                <w:sz w:val="28"/>
                <w:szCs w:val="28"/>
              </w:rPr>
              <w:t>свой</w:t>
            </w:r>
          </w:p>
        </w:tc>
      </w:tr>
      <w:tr w:rsidR="0064485D" w:rsidRPr="0064485D" w:rsidTr="00B810A4">
        <w:trPr>
          <w:trHeight w:val="370"/>
        </w:trPr>
        <w:tc>
          <w:tcPr>
            <w:tcW w:w="2040" w:type="dxa"/>
            <w:tcBorders>
              <w:left w:val="single" w:sz="8" w:space="0" w:color="auto"/>
              <w:right w:val="single" w:sz="8" w:space="0" w:color="auto"/>
            </w:tcBorders>
            <w:vAlign w:val="bottom"/>
          </w:tcPr>
          <w:p w:rsidR="0064485D" w:rsidRPr="0064485D" w:rsidRDefault="0064485D" w:rsidP="0064485D">
            <w:pPr>
              <w:spacing w:after="0" w:line="240" w:lineRule="auto"/>
              <w:rPr>
                <w:rFonts w:ascii="Times New Roman" w:hAnsi="Times New Roman" w:cs="Times New Roman"/>
                <w:sz w:val="28"/>
                <w:szCs w:val="28"/>
              </w:rPr>
            </w:pPr>
          </w:p>
        </w:tc>
        <w:tc>
          <w:tcPr>
            <w:tcW w:w="2040" w:type="dxa"/>
            <w:tcBorders>
              <w:right w:val="single" w:sz="8" w:space="0" w:color="auto"/>
            </w:tcBorders>
            <w:vAlign w:val="bottom"/>
          </w:tcPr>
          <w:p w:rsidR="0064485D" w:rsidRPr="0064485D" w:rsidRDefault="0064485D" w:rsidP="0064485D">
            <w:pPr>
              <w:spacing w:after="0" w:line="240" w:lineRule="auto"/>
              <w:rPr>
                <w:rFonts w:ascii="Times New Roman" w:hAnsi="Times New Roman" w:cs="Times New Roman"/>
                <w:sz w:val="28"/>
                <w:szCs w:val="28"/>
              </w:rPr>
            </w:pPr>
          </w:p>
        </w:tc>
        <w:tc>
          <w:tcPr>
            <w:tcW w:w="1580" w:type="dxa"/>
            <w:tcBorders>
              <w:right w:val="single" w:sz="8" w:space="0" w:color="auto"/>
            </w:tcBorders>
            <w:vAlign w:val="bottom"/>
          </w:tcPr>
          <w:p w:rsidR="0064485D" w:rsidRPr="0064485D" w:rsidRDefault="0064485D" w:rsidP="0064485D">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w w:val="99"/>
                <w:sz w:val="28"/>
                <w:szCs w:val="28"/>
              </w:rPr>
              <w:t>сначала,</w:t>
            </w:r>
          </w:p>
        </w:tc>
        <w:tc>
          <w:tcPr>
            <w:tcW w:w="2140" w:type="dxa"/>
            <w:tcBorders>
              <w:right w:val="single" w:sz="8" w:space="0" w:color="auto"/>
            </w:tcBorders>
            <w:vAlign w:val="bottom"/>
          </w:tcPr>
          <w:p w:rsidR="0064485D" w:rsidRPr="0064485D" w:rsidRDefault="0064485D" w:rsidP="0064485D">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w w:val="99"/>
                <w:sz w:val="28"/>
                <w:szCs w:val="28"/>
              </w:rPr>
              <w:t>конструктора.</w:t>
            </w:r>
          </w:p>
        </w:tc>
        <w:tc>
          <w:tcPr>
            <w:tcW w:w="1940" w:type="dxa"/>
            <w:tcBorders>
              <w:right w:val="single" w:sz="8" w:space="0" w:color="auto"/>
            </w:tcBorders>
            <w:vAlign w:val="bottom"/>
          </w:tcPr>
          <w:p w:rsidR="0064485D" w:rsidRPr="0064485D" w:rsidRDefault="0064485D" w:rsidP="0064485D">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sz w:val="28"/>
                <w:szCs w:val="28"/>
              </w:rPr>
              <w:t>рассказ?</w:t>
            </w:r>
          </w:p>
        </w:tc>
      </w:tr>
      <w:tr w:rsidR="0064485D" w:rsidRPr="0064485D" w:rsidTr="00B810A4">
        <w:trPr>
          <w:trHeight w:val="372"/>
        </w:trPr>
        <w:tc>
          <w:tcPr>
            <w:tcW w:w="2040" w:type="dxa"/>
            <w:tcBorders>
              <w:left w:val="single" w:sz="8" w:space="0" w:color="auto"/>
              <w:bottom w:val="single" w:sz="8" w:space="0" w:color="auto"/>
              <w:right w:val="single" w:sz="8" w:space="0" w:color="auto"/>
            </w:tcBorders>
            <w:vAlign w:val="bottom"/>
          </w:tcPr>
          <w:p w:rsidR="0064485D" w:rsidRPr="0064485D" w:rsidRDefault="0064485D" w:rsidP="0064485D">
            <w:pPr>
              <w:spacing w:after="0" w:line="240" w:lineRule="auto"/>
              <w:rPr>
                <w:rFonts w:ascii="Times New Roman" w:hAnsi="Times New Roman" w:cs="Times New Roman"/>
                <w:sz w:val="28"/>
                <w:szCs w:val="28"/>
              </w:rPr>
            </w:pPr>
          </w:p>
        </w:tc>
        <w:tc>
          <w:tcPr>
            <w:tcW w:w="2040" w:type="dxa"/>
            <w:tcBorders>
              <w:bottom w:val="single" w:sz="8" w:space="0" w:color="auto"/>
              <w:right w:val="single" w:sz="8" w:space="0" w:color="auto"/>
            </w:tcBorders>
            <w:vAlign w:val="bottom"/>
          </w:tcPr>
          <w:p w:rsidR="0064485D" w:rsidRPr="0064485D" w:rsidRDefault="0064485D" w:rsidP="0064485D">
            <w:pPr>
              <w:spacing w:after="0" w:line="240" w:lineRule="auto"/>
              <w:rPr>
                <w:rFonts w:ascii="Times New Roman" w:hAnsi="Times New Roman" w:cs="Times New Roman"/>
                <w:sz w:val="28"/>
                <w:szCs w:val="28"/>
              </w:rPr>
            </w:pPr>
          </w:p>
        </w:tc>
        <w:tc>
          <w:tcPr>
            <w:tcW w:w="1580" w:type="dxa"/>
            <w:tcBorders>
              <w:bottom w:val="single" w:sz="8" w:space="0" w:color="auto"/>
              <w:right w:val="single" w:sz="8" w:space="0" w:color="auto"/>
            </w:tcBorders>
            <w:vAlign w:val="bottom"/>
          </w:tcPr>
          <w:p w:rsidR="0064485D" w:rsidRPr="0064485D" w:rsidRDefault="00E95D9F" w:rsidP="0064485D">
            <w:pPr>
              <w:spacing w:after="0" w:line="364" w:lineRule="exact"/>
              <w:jc w:val="center"/>
              <w:rPr>
                <w:rFonts w:ascii="Times New Roman" w:hAnsi="Times New Roman" w:cs="Times New Roman"/>
                <w:sz w:val="28"/>
                <w:szCs w:val="28"/>
              </w:rPr>
            </w:pPr>
            <w:r w:rsidRPr="0064485D">
              <w:rPr>
                <w:rFonts w:ascii="Times New Roman" w:eastAsia="Times New Roman" w:hAnsi="Times New Roman" w:cs="Times New Roman"/>
                <w:w w:val="99"/>
                <w:sz w:val="28"/>
                <w:szCs w:val="28"/>
              </w:rPr>
              <w:t>Ч</w:t>
            </w:r>
            <w:r w:rsidR="0064485D" w:rsidRPr="0064485D">
              <w:rPr>
                <w:rFonts w:ascii="Times New Roman" w:eastAsia="Times New Roman" w:hAnsi="Times New Roman" w:cs="Times New Roman"/>
                <w:w w:val="99"/>
                <w:sz w:val="28"/>
                <w:szCs w:val="28"/>
              </w:rPr>
              <w:t>то</w:t>
            </w:r>
            <w:r>
              <w:rPr>
                <w:rFonts w:ascii="Times New Roman" w:eastAsia="Times New Roman" w:hAnsi="Times New Roman" w:cs="Times New Roman"/>
                <w:w w:val="99"/>
                <w:sz w:val="28"/>
                <w:szCs w:val="28"/>
              </w:rPr>
              <w:t xml:space="preserve"> потом</w:t>
            </w:r>
          </w:p>
        </w:tc>
        <w:tc>
          <w:tcPr>
            <w:tcW w:w="2140" w:type="dxa"/>
            <w:tcBorders>
              <w:bottom w:val="single" w:sz="8" w:space="0" w:color="auto"/>
              <w:right w:val="single" w:sz="8" w:space="0" w:color="auto"/>
            </w:tcBorders>
            <w:vAlign w:val="bottom"/>
          </w:tcPr>
          <w:p w:rsidR="0064485D" w:rsidRPr="0064485D" w:rsidRDefault="0064485D" w:rsidP="0064485D">
            <w:pPr>
              <w:spacing w:after="0" w:line="240" w:lineRule="auto"/>
              <w:rPr>
                <w:rFonts w:ascii="Times New Roman" w:hAnsi="Times New Roman" w:cs="Times New Roman"/>
                <w:sz w:val="28"/>
                <w:szCs w:val="28"/>
              </w:rPr>
            </w:pPr>
          </w:p>
        </w:tc>
        <w:tc>
          <w:tcPr>
            <w:tcW w:w="1940" w:type="dxa"/>
            <w:tcBorders>
              <w:bottom w:val="single" w:sz="8" w:space="0" w:color="auto"/>
              <w:right w:val="single" w:sz="8" w:space="0" w:color="auto"/>
            </w:tcBorders>
            <w:vAlign w:val="bottom"/>
          </w:tcPr>
          <w:p w:rsidR="0064485D" w:rsidRPr="0064485D" w:rsidRDefault="0064485D" w:rsidP="0064485D">
            <w:pPr>
              <w:spacing w:after="0" w:line="240" w:lineRule="auto"/>
              <w:rPr>
                <w:rFonts w:ascii="Times New Roman" w:hAnsi="Times New Roman" w:cs="Times New Roman"/>
                <w:sz w:val="28"/>
                <w:szCs w:val="28"/>
              </w:rPr>
            </w:pPr>
          </w:p>
        </w:tc>
      </w:tr>
    </w:tbl>
    <w:p w:rsidR="0064485D" w:rsidRPr="0064485D" w:rsidRDefault="0064485D" w:rsidP="0064485D">
      <w:pPr>
        <w:spacing w:after="0" w:line="240" w:lineRule="auto"/>
        <w:rPr>
          <w:rFonts w:ascii="Times New Roman" w:hAnsi="Times New Roman" w:cs="Times New Roman"/>
          <w:sz w:val="28"/>
          <w:szCs w:val="28"/>
        </w:rPr>
        <w:sectPr w:rsidR="0064485D" w:rsidRPr="0064485D" w:rsidSect="00E95D9F">
          <w:headerReference w:type="default" r:id="rId7"/>
          <w:pgSz w:w="11900" w:h="16838"/>
          <w:pgMar w:top="426" w:right="844" w:bottom="170" w:left="1160" w:header="0" w:footer="0" w:gutter="0"/>
          <w:cols w:space="720" w:equalWidth="0">
            <w:col w:w="9900"/>
          </w:cols>
        </w:sectPr>
      </w:pPr>
    </w:p>
    <w:p w:rsidR="001F4931" w:rsidRDefault="001F4931" w:rsidP="00E95D9F">
      <w:pPr>
        <w:spacing w:after="0" w:line="240" w:lineRule="auto"/>
        <w:ind w:right="-59"/>
        <w:jc w:val="center"/>
        <w:rPr>
          <w:rFonts w:ascii="Times New Roman" w:eastAsia="Times New Roman" w:hAnsi="Times New Roman" w:cs="Times New Roman"/>
          <w:b/>
          <w:bCs/>
          <w:sz w:val="28"/>
          <w:szCs w:val="28"/>
        </w:rPr>
      </w:pPr>
    </w:p>
    <w:p w:rsidR="001F4931" w:rsidRDefault="001F4931" w:rsidP="00E95D9F">
      <w:pPr>
        <w:spacing w:after="0" w:line="240" w:lineRule="auto"/>
        <w:ind w:right="-59"/>
        <w:jc w:val="center"/>
        <w:rPr>
          <w:rFonts w:ascii="Times New Roman" w:eastAsia="Times New Roman" w:hAnsi="Times New Roman" w:cs="Times New Roman"/>
          <w:b/>
          <w:bCs/>
          <w:sz w:val="28"/>
          <w:szCs w:val="28"/>
        </w:rPr>
      </w:pPr>
    </w:p>
    <w:p w:rsidR="00E95D9F" w:rsidRPr="0064485D" w:rsidRDefault="00E95D9F" w:rsidP="00E95D9F">
      <w:pPr>
        <w:spacing w:after="0" w:line="240" w:lineRule="auto"/>
        <w:ind w:right="-59"/>
        <w:jc w:val="center"/>
        <w:rPr>
          <w:rFonts w:ascii="Times New Roman" w:hAnsi="Times New Roman" w:cs="Times New Roman"/>
          <w:sz w:val="28"/>
          <w:szCs w:val="28"/>
        </w:rPr>
      </w:pPr>
      <w:r w:rsidRPr="0064485D">
        <w:rPr>
          <w:rFonts w:ascii="Times New Roman" w:eastAsia="Times New Roman" w:hAnsi="Times New Roman" w:cs="Times New Roman"/>
          <w:b/>
          <w:bCs/>
          <w:sz w:val="28"/>
          <w:szCs w:val="28"/>
        </w:rPr>
        <w:lastRenderedPageBreak/>
        <w:t>Схема составления рассказа о выполненной постройке</w:t>
      </w:r>
      <w:r w:rsidRPr="0064485D">
        <w:rPr>
          <w:rFonts w:ascii="Times New Roman" w:eastAsia="Times New Roman" w:hAnsi="Times New Roman" w:cs="Times New Roman"/>
          <w:sz w:val="28"/>
          <w:szCs w:val="28"/>
        </w:rPr>
        <w:t>.</w:t>
      </w:r>
    </w:p>
    <w:p w:rsidR="00E95D9F" w:rsidRPr="0064485D" w:rsidRDefault="00E95D9F" w:rsidP="00E95D9F">
      <w:pPr>
        <w:spacing w:after="0" w:line="368" w:lineRule="exact"/>
        <w:rPr>
          <w:rFonts w:ascii="Times New Roman" w:hAnsi="Times New Roman" w:cs="Times New Roman"/>
          <w:sz w:val="28"/>
          <w:szCs w:val="28"/>
        </w:rPr>
      </w:pPr>
    </w:p>
    <w:tbl>
      <w:tblPr>
        <w:tblW w:w="9980" w:type="dxa"/>
        <w:tblInd w:w="70" w:type="dxa"/>
        <w:tblLayout w:type="fixed"/>
        <w:tblCellMar>
          <w:left w:w="0" w:type="dxa"/>
          <w:right w:w="0" w:type="dxa"/>
        </w:tblCellMar>
        <w:tblLook w:val="04A0"/>
      </w:tblPr>
      <w:tblGrid>
        <w:gridCol w:w="2720"/>
        <w:gridCol w:w="1900"/>
        <w:gridCol w:w="2060"/>
        <w:gridCol w:w="1600"/>
        <w:gridCol w:w="1700"/>
      </w:tblGrid>
      <w:tr w:rsidR="00E95D9F" w:rsidRPr="0064485D" w:rsidTr="0005442A">
        <w:trPr>
          <w:trHeight w:val="366"/>
        </w:trPr>
        <w:tc>
          <w:tcPr>
            <w:tcW w:w="2720" w:type="dxa"/>
            <w:tcBorders>
              <w:top w:val="single" w:sz="8" w:space="0" w:color="auto"/>
              <w:left w:val="single" w:sz="8" w:space="0" w:color="auto"/>
              <w:right w:val="single" w:sz="8" w:space="0" w:color="auto"/>
            </w:tcBorders>
            <w:vAlign w:val="bottom"/>
          </w:tcPr>
          <w:p w:rsidR="00E95D9F" w:rsidRPr="0064485D" w:rsidRDefault="00E95D9F" w:rsidP="00B810A4">
            <w:pPr>
              <w:spacing w:after="0" w:line="365" w:lineRule="exact"/>
              <w:jc w:val="center"/>
              <w:rPr>
                <w:rFonts w:ascii="Times New Roman" w:hAnsi="Times New Roman" w:cs="Times New Roman"/>
                <w:sz w:val="28"/>
                <w:szCs w:val="28"/>
              </w:rPr>
            </w:pPr>
            <w:r w:rsidRPr="0064485D">
              <w:rPr>
                <w:rFonts w:ascii="Times New Roman" w:eastAsia="Times New Roman" w:hAnsi="Times New Roman" w:cs="Times New Roman"/>
                <w:sz w:val="28"/>
                <w:szCs w:val="28"/>
              </w:rPr>
              <w:t>Расскажи, что у</w:t>
            </w:r>
          </w:p>
        </w:tc>
        <w:tc>
          <w:tcPr>
            <w:tcW w:w="1900" w:type="dxa"/>
            <w:tcBorders>
              <w:top w:val="single" w:sz="8" w:space="0" w:color="auto"/>
              <w:right w:val="single" w:sz="8" w:space="0" w:color="auto"/>
            </w:tcBorders>
            <w:vAlign w:val="bottom"/>
          </w:tcPr>
          <w:p w:rsidR="00E95D9F" w:rsidRPr="0064485D" w:rsidRDefault="00E95D9F" w:rsidP="00B810A4">
            <w:pPr>
              <w:spacing w:after="0" w:line="365" w:lineRule="exact"/>
              <w:jc w:val="center"/>
              <w:rPr>
                <w:rFonts w:ascii="Times New Roman" w:hAnsi="Times New Roman" w:cs="Times New Roman"/>
                <w:sz w:val="28"/>
                <w:szCs w:val="28"/>
              </w:rPr>
            </w:pPr>
            <w:r w:rsidRPr="0064485D">
              <w:rPr>
                <w:rFonts w:ascii="Times New Roman" w:eastAsia="Times New Roman" w:hAnsi="Times New Roman" w:cs="Times New Roman"/>
                <w:sz w:val="28"/>
                <w:szCs w:val="28"/>
              </w:rPr>
              <w:t>Расскажи,</w:t>
            </w:r>
          </w:p>
        </w:tc>
        <w:tc>
          <w:tcPr>
            <w:tcW w:w="2060" w:type="dxa"/>
            <w:tcBorders>
              <w:top w:val="single" w:sz="8" w:space="0" w:color="auto"/>
              <w:right w:val="single" w:sz="8" w:space="0" w:color="auto"/>
            </w:tcBorders>
            <w:vAlign w:val="bottom"/>
          </w:tcPr>
          <w:p w:rsidR="00E95D9F" w:rsidRPr="0064485D" w:rsidRDefault="00E95D9F" w:rsidP="00B810A4">
            <w:pPr>
              <w:spacing w:after="0" w:line="365" w:lineRule="exact"/>
              <w:jc w:val="center"/>
              <w:rPr>
                <w:rFonts w:ascii="Times New Roman" w:hAnsi="Times New Roman" w:cs="Times New Roman"/>
                <w:sz w:val="28"/>
                <w:szCs w:val="28"/>
              </w:rPr>
            </w:pPr>
            <w:r w:rsidRPr="0064485D">
              <w:rPr>
                <w:rFonts w:ascii="Times New Roman" w:eastAsia="Times New Roman" w:hAnsi="Times New Roman" w:cs="Times New Roman"/>
                <w:sz w:val="28"/>
                <w:szCs w:val="28"/>
              </w:rPr>
              <w:t>Расскажи,</w:t>
            </w:r>
          </w:p>
        </w:tc>
        <w:tc>
          <w:tcPr>
            <w:tcW w:w="1600" w:type="dxa"/>
            <w:tcBorders>
              <w:top w:val="single" w:sz="8" w:space="0" w:color="auto"/>
              <w:right w:val="single" w:sz="8" w:space="0" w:color="auto"/>
            </w:tcBorders>
            <w:vAlign w:val="bottom"/>
          </w:tcPr>
          <w:p w:rsidR="00E95D9F" w:rsidRPr="0064485D" w:rsidRDefault="00E95D9F" w:rsidP="00B810A4">
            <w:pPr>
              <w:spacing w:after="0" w:line="365" w:lineRule="exact"/>
              <w:jc w:val="center"/>
              <w:rPr>
                <w:rFonts w:ascii="Times New Roman" w:hAnsi="Times New Roman" w:cs="Times New Roman"/>
                <w:sz w:val="28"/>
                <w:szCs w:val="28"/>
              </w:rPr>
            </w:pPr>
            <w:r w:rsidRPr="0064485D">
              <w:rPr>
                <w:rFonts w:ascii="Times New Roman" w:eastAsia="Times New Roman" w:hAnsi="Times New Roman" w:cs="Times New Roman"/>
                <w:w w:val="98"/>
                <w:sz w:val="28"/>
                <w:szCs w:val="28"/>
              </w:rPr>
              <w:t>Расскажи,</w:t>
            </w:r>
          </w:p>
        </w:tc>
        <w:tc>
          <w:tcPr>
            <w:tcW w:w="1700" w:type="dxa"/>
            <w:tcBorders>
              <w:top w:val="single" w:sz="8" w:space="0" w:color="auto"/>
              <w:right w:val="single" w:sz="8" w:space="0" w:color="auto"/>
            </w:tcBorders>
            <w:vAlign w:val="bottom"/>
          </w:tcPr>
          <w:p w:rsidR="00E95D9F" w:rsidRPr="0064485D" w:rsidRDefault="00E95D9F" w:rsidP="00B810A4">
            <w:pPr>
              <w:spacing w:after="0" w:line="365" w:lineRule="exact"/>
              <w:jc w:val="center"/>
              <w:rPr>
                <w:rFonts w:ascii="Times New Roman" w:hAnsi="Times New Roman" w:cs="Times New Roman"/>
                <w:sz w:val="28"/>
                <w:szCs w:val="28"/>
              </w:rPr>
            </w:pPr>
            <w:r w:rsidRPr="0064485D">
              <w:rPr>
                <w:rFonts w:ascii="Times New Roman" w:eastAsia="Times New Roman" w:hAnsi="Times New Roman" w:cs="Times New Roman"/>
                <w:w w:val="99"/>
                <w:sz w:val="28"/>
                <w:szCs w:val="28"/>
              </w:rPr>
              <w:t>Что ты</w:t>
            </w:r>
          </w:p>
        </w:tc>
      </w:tr>
      <w:tr w:rsidR="00E95D9F" w:rsidRPr="0064485D" w:rsidTr="0005442A">
        <w:trPr>
          <w:trHeight w:val="370"/>
        </w:trPr>
        <w:tc>
          <w:tcPr>
            <w:tcW w:w="2720" w:type="dxa"/>
            <w:tcBorders>
              <w:left w:val="single" w:sz="8" w:space="0" w:color="auto"/>
              <w:right w:val="single" w:sz="8" w:space="0" w:color="auto"/>
            </w:tcBorders>
            <w:vAlign w:val="bottom"/>
          </w:tcPr>
          <w:p w:rsidR="00E95D9F" w:rsidRPr="0064485D" w:rsidRDefault="00E95D9F" w:rsidP="00B810A4">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w w:val="99"/>
                <w:sz w:val="28"/>
                <w:szCs w:val="28"/>
              </w:rPr>
              <w:t>тебя получилось.</w:t>
            </w:r>
          </w:p>
        </w:tc>
        <w:tc>
          <w:tcPr>
            <w:tcW w:w="1900" w:type="dxa"/>
            <w:tcBorders>
              <w:right w:val="single" w:sz="8" w:space="0" w:color="auto"/>
            </w:tcBorders>
            <w:vAlign w:val="bottom"/>
          </w:tcPr>
          <w:p w:rsidR="00E95D9F" w:rsidRPr="0064485D" w:rsidRDefault="00E95D9F" w:rsidP="00B810A4">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sz w:val="28"/>
                <w:szCs w:val="28"/>
              </w:rPr>
              <w:t>что ты</w:t>
            </w:r>
          </w:p>
        </w:tc>
        <w:tc>
          <w:tcPr>
            <w:tcW w:w="2060" w:type="dxa"/>
            <w:tcBorders>
              <w:right w:val="single" w:sz="8" w:space="0" w:color="auto"/>
            </w:tcBorders>
            <w:vAlign w:val="bottom"/>
          </w:tcPr>
          <w:p w:rsidR="00E95D9F" w:rsidRPr="0064485D" w:rsidRDefault="00E95D9F" w:rsidP="00B810A4">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sz w:val="28"/>
                <w:szCs w:val="28"/>
              </w:rPr>
              <w:t>какие детали</w:t>
            </w:r>
          </w:p>
        </w:tc>
        <w:tc>
          <w:tcPr>
            <w:tcW w:w="1600" w:type="dxa"/>
            <w:tcBorders>
              <w:right w:val="single" w:sz="8" w:space="0" w:color="auto"/>
            </w:tcBorders>
            <w:vAlign w:val="bottom"/>
          </w:tcPr>
          <w:p w:rsidR="00E95D9F" w:rsidRPr="0064485D" w:rsidRDefault="00E95D9F" w:rsidP="00B810A4">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sz w:val="28"/>
                <w:szCs w:val="28"/>
              </w:rPr>
              <w:t>как</w:t>
            </w:r>
          </w:p>
        </w:tc>
        <w:tc>
          <w:tcPr>
            <w:tcW w:w="1700" w:type="dxa"/>
            <w:tcBorders>
              <w:right w:val="single" w:sz="8" w:space="0" w:color="auto"/>
            </w:tcBorders>
            <w:vAlign w:val="bottom"/>
          </w:tcPr>
          <w:p w:rsidR="00E95D9F" w:rsidRPr="0064485D" w:rsidRDefault="00E95D9F" w:rsidP="00B810A4">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w w:val="97"/>
                <w:sz w:val="28"/>
                <w:szCs w:val="28"/>
              </w:rPr>
              <w:t>еще</w:t>
            </w:r>
          </w:p>
        </w:tc>
      </w:tr>
      <w:tr w:rsidR="00E95D9F" w:rsidRPr="0064485D" w:rsidTr="0005442A">
        <w:trPr>
          <w:trHeight w:val="370"/>
        </w:trPr>
        <w:tc>
          <w:tcPr>
            <w:tcW w:w="2720" w:type="dxa"/>
            <w:tcBorders>
              <w:left w:val="single" w:sz="8" w:space="0" w:color="auto"/>
              <w:right w:val="single" w:sz="8" w:space="0" w:color="auto"/>
            </w:tcBorders>
            <w:vAlign w:val="bottom"/>
          </w:tcPr>
          <w:p w:rsidR="00E95D9F" w:rsidRPr="0064485D" w:rsidRDefault="00E95D9F" w:rsidP="00B810A4">
            <w:pPr>
              <w:spacing w:after="0" w:line="240" w:lineRule="auto"/>
              <w:rPr>
                <w:rFonts w:ascii="Times New Roman" w:hAnsi="Times New Roman" w:cs="Times New Roman"/>
                <w:sz w:val="28"/>
                <w:szCs w:val="28"/>
              </w:rPr>
            </w:pPr>
          </w:p>
        </w:tc>
        <w:tc>
          <w:tcPr>
            <w:tcW w:w="1900" w:type="dxa"/>
            <w:tcBorders>
              <w:right w:val="single" w:sz="8" w:space="0" w:color="auto"/>
            </w:tcBorders>
            <w:vAlign w:val="bottom"/>
          </w:tcPr>
          <w:p w:rsidR="00E95D9F" w:rsidRPr="0064485D" w:rsidRDefault="00E95D9F" w:rsidP="00B810A4">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w w:val="99"/>
                <w:sz w:val="28"/>
                <w:szCs w:val="28"/>
              </w:rPr>
              <w:t>делал</w:t>
            </w:r>
          </w:p>
        </w:tc>
        <w:tc>
          <w:tcPr>
            <w:tcW w:w="2060" w:type="dxa"/>
            <w:tcBorders>
              <w:right w:val="single" w:sz="8" w:space="0" w:color="auto"/>
            </w:tcBorders>
            <w:vAlign w:val="bottom"/>
          </w:tcPr>
          <w:p w:rsidR="00E95D9F" w:rsidRPr="0064485D" w:rsidRDefault="00E95D9F" w:rsidP="00B810A4">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sz w:val="28"/>
                <w:szCs w:val="28"/>
              </w:rPr>
              <w:t>конструктора</w:t>
            </w:r>
          </w:p>
        </w:tc>
        <w:tc>
          <w:tcPr>
            <w:tcW w:w="1600" w:type="dxa"/>
            <w:tcBorders>
              <w:right w:val="single" w:sz="8" w:space="0" w:color="auto"/>
            </w:tcBorders>
            <w:vAlign w:val="bottom"/>
          </w:tcPr>
          <w:p w:rsidR="00E95D9F" w:rsidRPr="0064485D" w:rsidRDefault="00E95D9F" w:rsidP="00B810A4">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sz w:val="28"/>
                <w:szCs w:val="28"/>
              </w:rPr>
              <w:t>скреплял</w:t>
            </w:r>
          </w:p>
        </w:tc>
        <w:tc>
          <w:tcPr>
            <w:tcW w:w="1700" w:type="dxa"/>
            <w:tcBorders>
              <w:right w:val="single" w:sz="8" w:space="0" w:color="auto"/>
            </w:tcBorders>
            <w:vAlign w:val="bottom"/>
          </w:tcPr>
          <w:p w:rsidR="00E95D9F" w:rsidRPr="0064485D" w:rsidRDefault="00E95D9F" w:rsidP="00B810A4">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w w:val="98"/>
                <w:sz w:val="28"/>
                <w:szCs w:val="28"/>
              </w:rPr>
              <w:t>хочешь</w:t>
            </w:r>
          </w:p>
        </w:tc>
      </w:tr>
      <w:tr w:rsidR="00E95D9F" w:rsidRPr="0064485D" w:rsidTr="0005442A">
        <w:trPr>
          <w:trHeight w:val="365"/>
        </w:trPr>
        <w:tc>
          <w:tcPr>
            <w:tcW w:w="2720" w:type="dxa"/>
            <w:tcBorders>
              <w:left w:val="single" w:sz="8" w:space="0" w:color="auto"/>
              <w:right w:val="single" w:sz="8" w:space="0" w:color="auto"/>
            </w:tcBorders>
            <w:vAlign w:val="bottom"/>
          </w:tcPr>
          <w:p w:rsidR="00E95D9F" w:rsidRPr="0064485D" w:rsidRDefault="00E95D9F" w:rsidP="00B810A4">
            <w:pPr>
              <w:spacing w:after="0" w:line="240" w:lineRule="auto"/>
              <w:rPr>
                <w:rFonts w:ascii="Times New Roman" w:hAnsi="Times New Roman" w:cs="Times New Roman"/>
                <w:sz w:val="28"/>
                <w:szCs w:val="28"/>
              </w:rPr>
            </w:pPr>
          </w:p>
        </w:tc>
        <w:tc>
          <w:tcPr>
            <w:tcW w:w="1900" w:type="dxa"/>
            <w:tcBorders>
              <w:right w:val="single" w:sz="8" w:space="0" w:color="auto"/>
            </w:tcBorders>
            <w:vAlign w:val="bottom"/>
          </w:tcPr>
          <w:p w:rsidR="00E95D9F" w:rsidRPr="0064485D" w:rsidRDefault="00E95D9F" w:rsidP="00B810A4">
            <w:pPr>
              <w:spacing w:after="0" w:line="364" w:lineRule="exact"/>
              <w:jc w:val="center"/>
              <w:rPr>
                <w:rFonts w:ascii="Times New Roman" w:hAnsi="Times New Roman" w:cs="Times New Roman"/>
                <w:sz w:val="28"/>
                <w:szCs w:val="28"/>
              </w:rPr>
            </w:pPr>
            <w:r w:rsidRPr="0064485D">
              <w:rPr>
                <w:rFonts w:ascii="Times New Roman" w:eastAsia="Times New Roman" w:hAnsi="Times New Roman" w:cs="Times New Roman"/>
                <w:w w:val="99"/>
                <w:sz w:val="28"/>
                <w:szCs w:val="28"/>
              </w:rPr>
              <w:t>сначала,</w:t>
            </w:r>
          </w:p>
        </w:tc>
        <w:tc>
          <w:tcPr>
            <w:tcW w:w="2060" w:type="dxa"/>
            <w:tcBorders>
              <w:right w:val="single" w:sz="8" w:space="0" w:color="auto"/>
            </w:tcBorders>
            <w:vAlign w:val="bottom"/>
          </w:tcPr>
          <w:p w:rsidR="00E95D9F" w:rsidRPr="0064485D" w:rsidRDefault="00E95D9F" w:rsidP="00B810A4">
            <w:pPr>
              <w:spacing w:after="0" w:line="364" w:lineRule="exact"/>
              <w:jc w:val="center"/>
              <w:rPr>
                <w:rFonts w:ascii="Times New Roman" w:hAnsi="Times New Roman" w:cs="Times New Roman"/>
                <w:sz w:val="28"/>
                <w:szCs w:val="28"/>
              </w:rPr>
            </w:pPr>
            <w:r w:rsidRPr="0064485D">
              <w:rPr>
                <w:rFonts w:ascii="Times New Roman" w:eastAsia="Times New Roman" w:hAnsi="Times New Roman" w:cs="Times New Roman"/>
                <w:w w:val="99"/>
                <w:sz w:val="28"/>
                <w:szCs w:val="28"/>
              </w:rPr>
              <w:t>ты выбрал.</w:t>
            </w:r>
          </w:p>
        </w:tc>
        <w:tc>
          <w:tcPr>
            <w:tcW w:w="1600" w:type="dxa"/>
            <w:tcBorders>
              <w:right w:val="single" w:sz="8" w:space="0" w:color="auto"/>
            </w:tcBorders>
            <w:vAlign w:val="bottom"/>
          </w:tcPr>
          <w:p w:rsidR="00E95D9F" w:rsidRPr="0064485D" w:rsidRDefault="00E95D9F" w:rsidP="00B810A4">
            <w:pPr>
              <w:spacing w:after="0" w:line="364" w:lineRule="exact"/>
              <w:jc w:val="center"/>
              <w:rPr>
                <w:rFonts w:ascii="Times New Roman" w:hAnsi="Times New Roman" w:cs="Times New Roman"/>
                <w:sz w:val="28"/>
                <w:szCs w:val="28"/>
              </w:rPr>
            </w:pPr>
            <w:r w:rsidRPr="0064485D">
              <w:rPr>
                <w:rFonts w:ascii="Times New Roman" w:eastAsia="Times New Roman" w:hAnsi="Times New Roman" w:cs="Times New Roman"/>
                <w:sz w:val="28"/>
                <w:szCs w:val="28"/>
              </w:rPr>
              <w:t>детали.</w:t>
            </w:r>
          </w:p>
        </w:tc>
        <w:tc>
          <w:tcPr>
            <w:tcW w:w="1700" w:type="dxa"/>
            <w:tcBorders>
              <w:right w:val="single" w:sz="8" w:space="0" w:color="auto"/>
            </w:tcBorders>
            <w:vAlign w:val="bottom"/>
          </w:tcPr>
          <w:p w:rsidR="00E95D9F" w:rsidRPr="0064485D" w:rsidRDefault="00E95D9F" w:rsidP="00B810A4">
            <w:pPr>
              <w:spacing w:after="0" w:line="364" w:lineRule="exact"/>
              <w:jc w:val="center"/>
              <w:rPr>
                <w:rFonts w:ascii="Times New Roman" w:hAnsi="Times New Roman" w:cs="Times New Roman"/>
                <w:sz w:val="28"/>
                <w:szCs w:val="28"/>
              </w:rPr>
            </w:pPr>
            <w:r w:rsidRPr="0064485D">
              <w:rPr>
                <w:rFonts w:ascii="Times New Roman" w:eastAsia="Times New Roman" w:hAnsi="Times New Roman" w:cs="Times New Roman"/>
                <w:sz w:val="28"/>
                <w:szCs w:val="28"/>
              </w:rPr>
              <w:t>добавить о</w:t>
            </w:r>
          </w:p>
        </w:tc>
      </w:tr>
      <w:tr w:rsidR="00E95D9F" w:rsidRPr="0064485D" w:rsidTr="0005442A">
        <w:trPr>
          <w:trHeight w:val="370"/>
        </w:trPr>
        <w:tc>
          <w:tcPr>
            <w:tcW w:w="2720" w:type="dxa"/>
            <w:tcBorders>
              <w:left w:val="single" w:sz="8" w:space="0" w:color="auto"/>
              <w:right w:val="single" w:sz="8" w:space="0" w:color="auto"/>
            </w:tcBorders>
            <w:vAlign w:val="bottom"/>
          </w:tcPr>
          <w:p w:rsidR="00E95D9F" w:rsidRPr="0064485D" w:rsidRDefault="00E95D9F" w:rsidP="00B810A4">
            <w:pPr>
              <w:spacing w:after="0" w:line="240" w:lineRule="auto"/>
              <w:rPr>
                <w:rFonts w:ascii="Times New Roman" w:hAnsi="Times New Roman" w:cs="Times New Roman"/>
                <w:sz w:val="28"/>
                <w:szCs w:val="28"/>
              </w:rPr>
            </w:pPr>
          </w:p>
        </w:tc>
        <w:tc>
          <w:tcPr>
            <w:tcW w:w="1900" w:type="dxa"/>
            <w:tcBorders>
              <w:right w:val="single" w:sz="8" w:space="0" w:color="auto"/>
            </w:tcBorders>
            <w:vAlign w:val="bottom"/>
          </w:tcPr>
          <w:p w:rsidR="00E95D9F" w:rsidRPr="0064485D" w:rsidRDefault="00E95D9F" w:rsidP="00B810A4">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sz w:val="28"/>
                <w:szCs w:val="28"/>
              </w:rPr>
              <w:t>что потом.</w:t>
            </w:r>
          </w:p>
        </w:tc>
        <w:tc>
          <w:tcPr>
            <w:tcW w:w="2060" w:type="dxa"/>
            <w:tcBorders>
              <w:right w:val="single" w:sz="8" w:space="0" w:color="auto"/>
            </w:tcBorders>
            <w:vAlign w:val="bottom"/>
          </w:tcPr>
          <w:p w:rsidR="00E95D9F" w:rsidRPr="0064485D" w:rsidRDefault="00E95D9F" w:rsidP="00B810A4">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sz w:val="28"/>
                <w:szCs w:val="28"/>
              </w:rPr>
              <w:t>Почему?</w:t>
            </w:r>
          </w:p>
        </w:tc>
        <w:tc>
          <w:tcPr>
            <w:tcW w:w="1600" w:type="dxa"/>
            <w:tcBorders>
              <w:right w:val="single" w:sz="8" w:space="0" w:color="auto"/>
            </w:tcBorders>
            <w:vAlign w:val="bottom"/>
          </w:tcPr>
          <w:p w:rsidR="00E95D9F" w:rsidRPr="0064485D" w:rsidRDefault="00E95D9F" w:rsidP="00B810A4">
            <w:pPr>
              <w:spacing w:after="0" w:line="240" w:lineRule="auto"/>
              <w:rPr>
                <w:rFonts w:ascii="Times New Roman" w:hAnsi="Times New Roman" w:cs="Times New Roman"/>
                <w:sz w:val="28"/>
                <w:szCs w:val="28"/>
              </w:rPr>
            </w:pPr>
          </w:p>
        </w:tc>
        <w:tc>
          <w:tcPr>
            <w:tcW w:w="1700" w:type="dxa"/>
            <w:tcBorders>
              <w:right w:val="single" w:sz="8" w:space="0" w:color="auto"/>
            </w:tcBorders>
            <w:vAlign w:val="bottom"/>
          </w:tcPr>
          <w:p w:rsidR="00E95D9F" w:rsidRPr="0064485D" w:rsidRDefault="00E95D9F" w:rsidP="00B810A4">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w w:val="99"/>
                <w:sz w:val="28"/>
                <w:szCs w:val="28"/>
              </w:rPr>
              <w:t>своей</w:t>
            </w:r>
          </w:p>
        </w:tc>
      </w:tr>
      <w:tr w:rsidR="00E95D9F" w:rsidRPr="0064485D" w:rsidTr="0005442A">
        <w:trPr>
          <w:trHeight w:val="374"/>
        </w:trPr>
        <w:tc>
          <w:tcPr>
            <w:tcW w:w="2720" w:type="dxa"/>
            <w:tcBorders>
              <w:left w:val="single" w:sz="8" w:space="0" w:color="auto"/>
              <w:bottom w:val="single" w:sz="8" w:space="0" w:color="auto"/>
              <w:right w:val="single" w:sz="8" w:space="0" w:color="auto"/>
            </w:tcBorders>
            <w:vAlign w:val="bottom"/>
          </w:tcPr>
          <w:p w:rsidR="00E95D9F" w:rsidRPr="0064485D" w:rsidRDefault="00E95D9F" w:rsidP="00B810A4">
            <w:pPr>
              <w:spacing w:after="0" w:line="240" w:lineRule="auto"/>
              <w:rPr>
                <w:rFonts w:ascii="Times New Roman" w:hAnsi="Times New Roman" w:cs="Times New Roman"/>
                <w:sz w:val="28"/>
                <w:szCs w:val="28"/>
              </w:rPr>
            </w:pPr>
          </w:p>
        </w:tc>
        <w:tc>
          <w:tcPr>
            <w:tcW w:w="1900" w:type="dxa"/>
            <w:tcBorders>
              <w:bottom w:val="single" w:sz="8" w:space="0" w:color="auto"/>
              <w:right w:val="single" w:sz="8" w:space="0" w:color="auto"/>
            </w:tcBorders>
            <w:vAlign w:val="bottom"/>
          </w:tcPr>
          <w:p w:rsidR="00E95D9F" w:rsidRPr="0064485D" w:rsidRDefault="00E95D9F" w:rsidP="00B810A4">
            <w:pPr>
              <w:spacing w:after="0" w:line="240" w:lineRule="auto"/>
              <w:rPr>
                <w:rFonts w:ascii="Times New Roman" w:hAnsi="Times New Roman" w:cs="Times New Roman"/>
                <w:sz w:val="28"/>
                <w:szCs w:val="28"/>
              </w:rPr>
            </w:pPr>
          </w:p>
        </w:tc>
        <w:tc>
          <w:tcPr>
            <w:tcW w:w="2060" w:type="dxa"/>
            <w:tcBorders>
              <w:bottom w:val="single" w:sz="8" w:space="0" w:color="auto"/>
              <w:right w:val="single" w:sz="8" w:space="0" w:color="auto"/>
            </w:tcBorders>
            <w:vAlign w:val="bottom"/>
          </w:tcPr>
          <w:p w:rsidR="00E95D9F" w:rsidRPr="0064485D" w:rsidRDefault="00E95D9F" w:rsidP="00B810A4">
            <w:pPr>
              <w:spacing w:after="0" w:line="240" w:lineRule="auto"/>
              <w:rPr>
                <w:rFonts w:ascii="Times New Roman" w:hAnsi="Times New Roman" w:cs="Times New Roman"/>
                <w:sz w:val="28"/>
                <w:szCs w:val="28"/>
              </w:rPr>
            </w:pPr>
          </w:p>
        </w:tc>
        <w:tc>
          <w:tcPr>
            <w:tcW w:w="1600" w:type="dxa"/>
            <w:tcBorders>
              <w:bottom w:val="single" w:sz="8" w:space="0" w:color="auto"/>
              <w:right w:val="single" w:sz="8" w:space="0" w:color="auto"/>
            </w:tcBorders>
            <w:vAlign w:val="bottom"/>
          </w:tcPr>
          <w:p w:rsidR="00E95D9F" w:rsidRPr="0064485D" w:rsidRDefault="00E95D9F" w:rsidP="00B810A4">
            <w:pPr>
              <w:spacing w:after="0" w:line="240" w:lineRule="auto"/>
              <w:rPr>
                <w:rFonts w:ascii="Times New Roman" w:hAnsi="Times New Roman" w:cs="Times New Roman"/>
                <w:sz w:val="28"/>
                <w:szCs w:val="28"/>
              </w:rPr>
            </w:pPr>
          </w:p>
        </w:tc>
        <w:tc>
          <w:tcPr>
            <w:tcW w:w="1700" w:type="dxa"/>
            <w:tcBorders>
              <w:bottom w:val="single" w:sz="8" w:space="0" w:color="auto"/>
              <w:right w:val="single" w:sz="8" w:space="0" w:color="auto"/>
            </w:tcBorders>
            <w:vAlign w:val="bottom"/>
          </w:tcPr>
          <w:p w:rsidR="00E95D9F" w:rsidRPr="0064485D" w:rsidRDefault="00E95D9F" w:rsidP="00B810A4">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w w:val="99"/>
                <w:sz w:val="28"/>
                <w:szCs w:val="28"/>
              </w:rPr>
              <w:t>постройке.</w:t>
            </w:r>
          </w:p>
        </w:tc>
      </w:tr>
    </w:tbl>
    <w:p w:rsidR="0005442A" w:rsidRPr="0064485D" w:rsidRDefault="0005442A" w:rsidP="0005442A">
      <w:pPr>
        <w:spacing w:after="0" w:line="240" w:lineRule="auto"/>
        <w:ind w:right="-59"/>
        <w:jc w:val="center"/>
        <w:rPr>
          <w:rFonts w:ascii="Times New Roman" w:hAnsi="Times New Roman" w:cs="Times New Roman"/>
          <w:sz w:val="28"/>
          <w:szCs w:val="28"/>
        </w:rPr>
      </w:pPr>
      <w:r w:rsidRPr="0064485D">
        <w:rPr>
          <w:rFonts w:ascii="Times New Roman" w:eastAsia="Times New Roman" w:hAnsi="Times New Roman" w:cs="Times New Roman"/>
          <w:b/>
          <w:bCs/>
          <w:sz w:val="28"/>
          <w:szCs w:val="28"/>
        </w:rPr>
        <w:t>Схема составления рассказа об игре с постройкой.</w:t>
      </w:r>
    </w:p>
    <w:tbl>
      <w:tblPr>
        <w:tblW w:w="0" w:type="auto"/>
        <w:tblInd w:w="10" w:type="dxa"/>
        <w:tblLayout w:type="fixed"/>
        <w:tblCellMar>
          <w:left w:w="0" w:type="dxa"/>
          <w:right w:w="0" w:type="dxa"/>
        </w:tblCellMar>
        <w:tblLook w:val="04A0"/>
      </w:tblPr>
      <w:tblGrid>
        <w:gridCol w:w="2360"/>
        <w:gridCol w:w="1980"/>
        <w:gridCol w:w="2880"/>
        <w:gridCol w:w="2620"/>
      </w:tblGrid>
      <w:tr w:rsidR="0005442A" w:rsidRPr="0064485D" w:rsidTr="00D7434D">
        <w:trPr>
          <w:trHeight w:val="354"/>
        </w:trPr>
        <w:tc>
          <w:tcPr>
            <w:tcW w:w="2360" w:type="dxa"/>
            <w:tcBorders>
              <w:top w:val="single" w:sz="8" w:space="0" w:color="auto"/>
              <w:left w:val="single" w:sz="8" w:space="0" w:color="auto"/>
              <w:right w:val="single" w:sz="8" w:space="0" w:color="auto"/>
            </w:tcBorders>
            <w:vAlign w:val="bottom"/>
          </w:tcPr>
          <w:p w:rsidR="0005442A" w:rsidRPr="0064485D" w:rsidRDefault="0005442A" w:rsidP="00D7434D">
            <w:pPr>
              <w:spacing w:after="0" w:line="355" w:lineRule="exact"/>
              <w:jc w:val="center"/>
              <w:rPr>
                <w:rFonts w:ascii="Times New Roman" w:hAnsi="Times New Roman" w:cs="Times New Roman"/>
                <w:sz w:val="28"/>
                <w:szCs w:val="28"/>
              </w:rPr>
            </w:pPr>
            <w:r w:rsidRPr="0064485D">
              <w:rPr>
                <w:rFonts w:ascii="Times New Roman" w:eastAsia="Times New Roman" w:hAnsi="Times New Roman" w:cs="Times New Roman"/>
                <w:w w:val="99"/>
                <w:sz w:val="28"/>
                <w:szCs w:val="28"/>
              </w:rPr>
              <w:t xml:space="preserve">У тебя </w:t>
            </w:r>
            <w:proofErr w:type="gramStart"/>
            <w:r w:rsidRPr="0064485D">
              <w:rPr>
                <w:rFonts w:ascii="Times New Roman" w:eastAsia="Times New Roman" w:hAnsi="Times New Roman" w:cs="Times New Roman"/>
                <w:w w:val="99"/>
                <w:sz w:val="28"/>
                <w:szCs w:val="28"/>
              </w:rPr>
              <w:t>такая</w:t>
            </w:r>
            <w:proofErr w:type="gramEnd"/>
          </w:p>
        </w:tc>
        <w:tc>
          <w:tcPr>
            <w:tcW w:w="1980" w:type="dxa"/>
            <w:tcBorders>
              <w:top w:val="single" w:sz="8" w:space="0" w:color="auto"/>
              <w:right w:val="single" w:sz="8" w:space="0" w:color="auto"/>
            </w:tcBorders>
            <w:vAlign w:val="bottom"/>
          </w:tcPr>
          <w:p w:rsidR="0005442A" w:rsidRPr="0064485D" w:rsidRDefault="0005442A" w:rsidP="00D7434D">
            <w:pPr>
              <w:spacing w:after="0" w:line="355" w:lineRule="exact"/>
              <w:jc w:val="center"/>
              <w:rPr>
                <w:rFonts w:ascii="Times New Roman" w:hAnsi="Times New Roman" w:cs="Times New Roman"/>
                <w:sz w:val="28"/>
                <w:szCs w:val="28"/>
              </w:rPr>
            </w:pPr>
            <w:r w:rsidRPr="0064485D">
              <w:rPr>
                <w:rFonts w:ascii="Times New Roman" w:eastAsia="Times New Roman" w:hAnsi="Times New Roman" w:cs="Times New Roman"/>
                <w:sz w:val="28"/>
                <w:szCs w:val="28"/>
              </w:rPr>
              <w:t>Расскажи,</w:t>
            </w:r>
          </w:p>
        </w:tc>
        <w:tc>
          <w:tcPr>
            <w:tcW w:w="2880" w:type="dxa"/>
            <w:tcBorders>
              <w:top w:val="single" w:sz="8" w:space="0" w:color="auto"/>
              <w:right w:val="single" w:sz="8" w:space="0" w:color="auto"/>
            </w:tcBorders>
            <w:vAlign w:val="bottom"/>
          </w:tcPr>
          <w:p w:rsidR="0005442A" w:rsidRPr="0064485D" w:rsidRDefault="0005442A" w:rsidP="00D7434D">
            <w:pPr>
              <w:spacing w:after="0" w:line="355" w:lineRule="exact"/>
              <w:jc w:val="center"/>
              <w:rPr>
                <w:rFonts w:ascii="Times New Roman" w:hAnsi="Times New Roman" w:cs="Times New Roman"/>
                <w:sz w:val="28"/>
                <w:szCs w:val="28"/>
              </w:rPr>
            </w:pPr>
            <w:r w:rsidRPr="0064485D">
              <w:rPr>
                <w:rFonts w:ascii="Times New Roman" w:eastAsia="Times New Roman" w:hAnsi="Times New Roman" w:cs="Times New Roman"/>
                <w:sz w:val="28"/>
                <w:szCs w:val="28"/>
              </w:rPr>
              <w:t>Расскажи, что</w:t>
            </w:r>
          </w:p>
        </w:tc>
        <w:tc>
          <w:tcPr>
            <w:tcW w:w="2620" w:type="dxa"/>
            <w:tcBorders>
              <w:top w:val="single" w:sz="8" w:space="0" w:color="auto"/>
              <w:right w:val="single" w:sz="8" w:space="0" w:color="auto"/>
            </w:tcBorders>
            <w:vAlign w:val="bottom"/>
          </w:tcPr>
          <w:p w:rsidR="0005442A" w:rsidRPr="0064485D" w:rsidRDefault="0005442A" w:rsidP="00D7434D">
            <w:pPr>
              <w:spacing w:after="0" w:line="355" w:lineRule="exact"/>
              <w:jc w:val="center"/>
              <w:rPr>
                <w:rFonts w:ascii="Times New Roman" w:hAnsi="Times New Roman" w:cs="Times New Roman"/>
                <w:sz w:val="28"/>
                <w:szCs w:val="28"/>
              </w:rPr>
            </w:pPr>
            <w:r w:rsidRPr="0064485D">
              <w:rPr>
                <w:rFonts w:ascii="Times New Roman" w:eastAsia="Times New Roman" w:hAnsi="Times New Roman" w:cs="Times New Roman"/>
                <w:sz w:val="28"/>
                <w:szCs w:val="28"/>
              </w:rPr>
              <w:t>Что ты еще</w:t>
            </w:r>
          </w:p>
        </w:tc>
      </w:tr>
      <w:tr w:rsidR="0005442A" w:rsidRPr="0064485D" w:rsidTr="00D7434D">
        <w:trPr>
          <w:trHeight w:val="370"/>
        </w:trPr>
        <w:tc>
          <w:tcPr>
            <w:tcW w:w="2360" w:type="dxa"/>
            <w:tcBorders>
              <w:left w:val="single" w:sz="8" w:space="0" w:color="auto"/>
              <w:right w:val="single" w:sz="8" w:space="0" w:color="auto"/>
            </w:tcBorders>
            <w:vAlign w:val="bottom"/>
          </w:tcPr>
          <w:p w:rsidR="0005442A" w:rsidRPr="0064485D" w:rsidRDefault="0005442A" w:rsidP="00D7434D">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sz w:val="28"/>
                <w:szCs w:val="28"/>
              </w:rPr>
              <w:t>красивая</w:t>
            </w:r>
          </w:p>
        </w:tc>
        <w:tc>
          <w:tcPr>
            <w:tcW w:w="1980" w:type="dxa"/>
            <w:tcBorders>
              <w:right w:val="single" w:sz="8" w:space="0" w:color="auto"/>
            </w:tcBorders>
            <w:vAlign w:val="bottom"/>
          </w:tcPr>
          <w:p w:rsidR="0005442A" w:rsidRPr="0064485D" w:rsidRDefault="0005442A" w:rsidP="00D7434D">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sz w:val="28"/>
                <w:szCs w:val="28"/>
              </w:rPr>
              <w:t>ты будешь</w:t>
            </w:r>
          </w:p>
        </w:tc>
        <w:tc>
          <w:tcPr>
            <w:tcW w:w="2880" w:type="dxa"/>
            <w:tcBorders>
              <w:right w:val="single" w:sz="8" w:space="0" w:color="auto"/>
            </w:tcBorders>
            <w:vAlign w:val="bottom"/>
          </w:tcPr>
          <w:p w:rsidR="0005442A" w:rsidRPr="0064485D" w:rsidRDefault="0005442A" w:rsidP="00D7434D">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w w:val="99"/>
                <w:sz w:val="28"/>
                <w:szCs w:val="28"/>
              </w:rPr>
              <w:t>будет делать твоя</w:t>
            </w:r>
          </w:p>
        </w:tc>
        <w:tc>
          <w:tcPr>
            <w:tcW w:w="2620" w:type="dxa"/>
            <w:tcBorders>
              <w:right w:val="single" w:sz="8" w:space="0" w:color="auto"/>
            </w:tcBorders>
            <w:vAlign w:val="bottom"/>
          </w:tcPr>
          <w:p w:rsidR="0005442A" w:rsidRPr="0064485D" w:rsidRDefault="0005442A" w:rsidP="00D7434D">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sz w:val="28"/>
                <w:szCs w:val="28"/>
              </w:rPr>
              <w:t>хочешь добавить</w:t>
            </w:r>
          </w:p>
        </w:tc>
      </w:tr>
      <w:tr w:rsidR="0005442A" w:rsidRPr="0064485D" w:rsidTr="00D7434D">
        <w:trPr>
          <w:trHeight w:val="365"/>
        </w:trPr>
        <w:tc>
          <w:tcPr>
            <w:tcW w:w="2360" w:type="dxa"/>
            <w:tcBorders>
              <w:left w:val="single" w:sz="8" w:space="0" w:color="auto"/>
              <w:right w:val="single" w:sz="8" w:space="0" w:color="auto"/>
            </w:tcBorders>
            <w:vAlign w:val="bottom"/>
          </w:tcPr>
          <w:p w:rsidR="0005442A" w:rsidRPr="0064485D" w:rsidRDefault="0005442A" w:rsidP="00D7434D">
            <w:pPr>
              <w:spacing w:after="0" w:line="364" w:lineRule="exact"/>
              <w:jc w:val="center"/>
              <w:rPr>
                <w:rFonts w:ascii="Times New Roman" w:hAnsi="Times New Roman" w:cs="Times New Roman"/>
                <w:sz w:val="28"/>
                <w:szCs w:val="28"/>
              </w:rPr>
            </w:pPr>
            <w:r w:rsidRPr="0064485D">
              <w:rPr>
                <w:rFonts w:ascii="Times New Roman" w:eastAsia="Times New Roman" w:hAnsi="Times New Roman" w:cs="Times New Roman"/>
                <w:sz w:val="28"/>
                <w:szCs w:val="28"/>
              </w:rPr>
              <w:t>постройка,</w:t>
            </w:r>
          </w:p>
        </w:tc>
        <w:tc>
          <w:tcPr>
            <w:tcW w:w="1980" w:type="dxa"/>
            <w:tcBorders>
              <w:right w:val="single" w:sz="8" w:space="0" w:color="auto"/>
            </w:tcBorders>
            <w:vAlign w:val="bottom"/>
          </w:tcPr>
          <w:p w:rsidR="0005442A" w:rsidRPr="0064485D" w:rsidRDefault="0005442A" w:rsidP="00D7434D">
            <w:pPr>
              <w:spacing w:after="0" w:line="364" w:lineRule="exact"/>
              <w:jc w:val="center"/>
              <w:rPr>
                <w:rFonts w:ascii="Times New Roman" w:hAnsi="Times New Roman" w:cs="Times New Roman"/>
                <w:sz w:val="28"/>
                <w:szCs w:val="28"/>
              </w:rPr>
            </w:pPr>
            <w:r w:rsidRPr="0064485D">
              <w:rPr>
                <w:rFonts w:ascii="Times New Roman" w:eastAsia="Times New Roman" w:hAnsi="Times New Roman" w:cs="Times New Roman"/>
                <w:sz w:val="28"/>
                <w:szCs w:val="28"/>
              </w:rPr>
              <w:t>играть один</w:t>
            </w:r>
          </w:p>
        </w:tc>
        <w:tc>
          <w:tcPr>
            <w:tcW w:w="2880" w:type="dxa"/>
            <w:tcBorders>
              <w:right w:val="single" w:sz="8" w:space="0" w:color="auto"/>
            </w:tcBorders>
            <w:vAlign w:val="bottom"/>
          </w:tcPr>
          <w:p w:rsidR="0005442A" w:rsidRPr="0064485D" w:rsidRDefault="0005442A" w:rsidP="00D7434D">
            <w:pPr>
              <w:spacing w:after="0" w:line="364" w:lineRule="exact"/>
              <w:jc w:val="center"/>
              <w:rPr>
                <w:rFonts w:ascii="Times New Roman" w:hAnsi="Times New Roman" w:cs="Times New Roman"/>
                <w:sz w:val="28"/>
                <w:szCs w:val="28"/>
              </w:rPr>
            </w:pPr>
            <w:r w:rsidRPr="0064485D">
              <w:rPr>
                <w:rFonts w:ascii="Times New Roman" w:eastAsia="Times New Roman" w:hAnsi="Times New Roman" w:cs="Times New Roman"/>
                <w:w w:val="99"/>
                <w:sz w:val="28"/>
                <w:szCs w:val="28"/>
              </w:rPr>
              <w:t>постройка.</w:t>
            </w:r>
          </w:p>
        </w:tc>
        <w:tc>
          <w:tcPr>
            <w:tcW w:w="2620" w:type="dxa"/>
            <w:tcBorders>
              <w:right w:val="single" w:sz="8" w:space="0" w:color="auto"/>
            </w:tcBorders>
            <w:vAlign w:val="bottom"/>
          </w:tcPr>
          <w:p w:rsidR="0005442A" w:rsidRPr="0064485D" w:rsidRDefault="0005442A" w:rsidP="00D7434D">
            <w:pPr>
              <w:spacing w:after="0" w:line="364" w:lineRule="exact"/>
              <w:jc w:val="center"/>
              <w:rPr>
                <w:rFonts w:ascii="Times New Roman" w:hAnsi="Times New Roman" w:cs="Times New Roman"/>
                <w:sz w:val="28"/>
                <w:szCs w:val="28"/>
              </w:rPr>
            </w:pPr>
            <w:r w:rsidRPr="0064485D">
              <w:rPr>
                <w:rFonts w:ascii="Times New Roman" w:eastAsia="Times New Roman" w:hAnsi="Times New Roman" w:cs="Times New Roman"/>
                <w:sz w:val="28"/>
                <w:szCs w:val="28"/>
              </w:rPr>
              <w:t>о своей игре?</w:t>
            </w:r>
          </w:p>
        </w:tc>
      </w:tr>
      <w:tr w:rsidR="0005442A" w:rsidRPr="0064485D" w:rsidTr="00D7434D">
        <w:trPr>
          <w:trHeight w:val="370"/>
        </w:trPr>
        <w:tc>
          <w:tcPr>
            <w:tcW w:w="2360" w:type="dxa"/>
            <w:tcBorders>
              <w:left w:val="single" w:sz="8" w:space="0" w:color="auto"/>
              <w:right w:val="single" w:sz="8" w:space="0" w:color="auto"/>
            </w:tcBorders>
            <w:vAlign w:val="bottom"/>
          </w:tcPr>
          <w:p w:rsidR="0005442A" w:rsidRPr="0064485D" w:rsidRDefault="0005442A" w:rsidP="00D7434D">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sz w:val="28"/>
                <w:szCs w:val="28"/>
              </w:rPr>
              <w:t>расскажи, как</w:t>
            </w:r>
          </w:p>
        </w:tc>
        <w:tc>
          <w:tcPr>
            <w:tcW w:w="1980" w:type="dxa"/>
            <w:tcBorders>
              <w:right w:val="single" w:sz="8" w:space="0" w:color="auto"/>
            </w:tcBorders>
            <w:vAlign w:val="bottom"/>
          </w:tcPr>
          <w:p w:rsidR="0005442A" w:rsidRPr="0064485D" w:rsidRDefault="0005442A" w:rsidP="00D7434D">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sz w:val="28"/>
                <w:szCs w:val="28"/>
              </w:rPr>
              <w:t>или с</w:t>
            </w:r>
          </w:p>
        </w:tc>
        <w:tc>
          <w:tcPr>
            <w:tcW w:w="2880" w:type="dxa"/>
            <w:tcBorders>
              <w:right w:val="single" w:sz="8" w:space="0" w:color="auto"/>
            </w:tcBorders>
            <w:vAlign w:val="bottom"/>
          </w:tcPr>
          <w:p w:rsidR="0005442A" w:rsidRPr="0064485D" w:rsidRDefault="0005442A" w:rsidP="00D7434D">
            <w:pPr>
              <w:spacing w:after="0" w:line="240" w:lineRule="auto"/>
              <w:rPr>
                <w:rFonts w:ascii="Times New Roman" w:hAnsi="Times New Roman" w:cs="Times New Roman"/>
                <w:sz w:val="28"/>
                <w:szCs w:val="28"/>
              </w:rPr>
            </w:pPr>
          </w:p>
        </w:tc>
        <w:tc>
          <w:tcPr>
            <w:tcW w:w="2620" w:type="dxa"/>
            <w:tcBorders>
              <w:right w:val="single" w:sz="8" w:space="0" w:color="auto"/>
            </w:tcBorders>
            <w:vAlign w:val="bottom"/>
          </w:tcPr>
          <w:p w:rsidR="0005442A" w:rsidRPr="0064485D" w:rsidRDefault="0005442A" w:rsidP="00D7434D">
            <w:pPr>
              <w:spacing w:after="0" w:line="240" w:lineRule="auto"/>
              <w:rPr>
                <w:rFonts w:ascii="Times New Roman" w:hAnsi="Times New Roman" w:cs="Times New Roman"/>
                <w:sz w:val="28"/>
                <w:szCs w:val="28"/>
              </w:rPr>
            </w:pPr>
          </w:p>
        </w:tc>
      </w:tr>
      <w:tr w:rsidR="0005442A" w:rsidRPr="0064485D" w:rsidTr="00D7434D">
        <w:trPr>
          <w:trHeight w:val="370"/>
        </w:trPr>
        <w:tc>
          <w:tcPr>
            <w:tcW w:w="2360" w:type="dxa"/>
            <w:tcBorders>
              <w:left w:val="single" w:sz="8" w:space="0" w:color="auto"/>
              <w:right w:val="single" w:sz="8" w:space="0" w:color="auto"/>
            </w:tcBorders>
            <w:vAlign w:val="bottom"/>
          </w:tcPr>
          <w:p w:rsidR="0005442A" w:rsidRPr="0064485D" w:rsidRDefault="0005442A" w:rsidP="00D7434D">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sz w:val="28"/>
                <w:szCs w:val="28"/>
              </w:rPr>
              <w:t>ты будешь</w:t>
            </w:r>
          </w:p>
        </w:tc>
        <w:tc>
          <w:tcPr>
            <w:tcW w:w="1980" w:type="dxa"/>
            <w:tcBorders>
              <w:right w:val="single" w:sz="8" w:space="0" w:color="auto"/>
            </w:tcBorders>
            <w:vAlign w:val="bottom"/>
          </w:tcPr>
          <w:p w:rsidR="0005442A" w:rsidRPr="0064485D" w:rsidRDefault="0005442A" w:rsidP="00D7434D">
            <w:pPr>
              <w:spacing w:after="0" w:line="240" w:lineRule="auto"/>
              <w:jc w:val="center"/>
              <w:rPr>
                <w:rFonts w:ascii="Times New Roman" w:hAnsi="Times New Roman" w:cs="Times New Roman"/>
                <w:sz w:val="28"/>
                <w:szCs w:val="28"/>
              </w:rPr>
            </w:pPr>
            <w:r w:rsidRPr="0064485D">
              <w:rPr>
                <w:rFonts w:ascii="Times New Roman" w:eastAsia="Times New Roman" w:hAnsi="Times New Roman" w:cs="Times New Roman"/>
                <w:sz w:val="28"/>
                <w:szCs w:val="28"/>
              </w:rPr>
              <w:t>друзьями?</w:t>
            </w:r>
          </w:p>
        </w:tc>
        <w:tc>
          <w:tcPr>
            <w:tcW w:w="2880" w:type="dxa"/>
            <w:tcBorders>
              <w:right w:val="single" w:sz="8" w:space="0" w:color="auto"/>
            </w:tcBorders>
            <w:vAlign w:val="bottom"/>
          </w:tcPr>
          <w:p w:rsidR="0005442A" w:rsidRPr="0064485D" w:rsidRDefault="0005442A" w:rsidP="00D7434D">
            <w:pPr>
              <w:spacing w:after="0" w:line="240" w:lineRule="auto"/>
              <w:rPr>
                <w:rFonts w:ascii="Times New Roman" w:hAnsi="Times New Roman" w:cs="Times New Roman"/>
                <w:sz w:val="28"/>
                <w:szCs w:val="28"/>
              </w:rPr>
            </w:pPr>
          </w:p>
        </w:tc>
        <w:tc>
          <w:tcPr>
            <w:tcW w:w="2620" w:type="dxa"/>
            <w:tcBorders>
              <w:right w:val="single" w:sz="8" w:space="0" w:color="auto"/>
            </w:tcBorders>
            <w:vAlign w:val="bottom"/>
          </w:tcPr>
          <w:p w:rsidR="0005442A" w:rsidRPr="0064485D" w:rsidRDefault="0005442A" w:rsidP="00D7434D">
            <w:pPr>
              <w:spacing w:after="0" w:line="240" w:lineRule="auto"/>
              <w:rPr>
                <w:rFonts w:ascii="Times New Roman" w:hAnsi="Times New Roman" w:cs="Times New Roman"/>
                <w:sz w:val="28"/>
                <w:szCs w:val="28"/>
              </w:rPr>
            </w:pPr>
          </w:p>
        </w:tc>
      </w:tr>
      <w:tr w:rsidR="0005442A" w:rsidRPr="0064485D" w:rsidTr="00D7434D">
        <w:trPr>
          <w:trHeight w:val="372"/>
        </w:trPr>
        <w:tc>
          <w:tcPr>
            <w:tcW w:w="2360" w:type="dxa"/>
            <w:tcBorders>
              <w:left w:val="single" w:sz="8" w:space="0" w:color="auto"/>
              <w:bottom w:val="single" w:sz="8" w:space="0" w:color="auto"/>
              <w:right w:val="single" w:sz="8" w:space="0" w:color="auto"/>
            </w:tcBorders>
            <w:vAlign w:val="bottom"/>
          </w:tcPr>
          <w:p w:rsidR="0005442A" w:rsidRPr="0064485D" w:rsidRDefault="0005442A" w:rsidP="00D7434D">
            <w:pPr>
              <w:spacing w:after="0" w:line="365" w:lineRule="exact"/>
              <w:jc w:val="center"/>
              <w:rPr>
                <w:rFonts w:ascii="Times New Roman" w:hAnsi="Times New Roman" w:cs="Times New Roman"/>
                <w:sz w:val="28"/>
                <w:szCs w:val="28"/>
              </w:rPr>
            </w:pPr>
            <w:r w:rsidRPr="0064485D">
              <w:rPr>
                <w:rFonts w:ascii="Times New Roman" w:eastAsia="Times New Roman" w:hAnsi="Times New Roman" w:cs="Times New Roman"/>
                <w:sz w:val="28"/>
                <w:szCs w:val="28"/>
              </w:rPr>
              <w:t>играть.</w:t>
            </w:r>
          </w:p>
        </w:tc>
        <w:tc>
          <w:tcPr>
            <w:tcW w:w="1980" w:type="dxa"/>
            <w:tcBorders>
              <w:bottom w:val="single" w:sz="8" w:space="0" w:color="auto"/>
              <w:right w:val="single" w:sz="8" w:space="0" w:color="auto"/>
            </w:tcBorders>
            <w:vAlign w:val="bottom"/>
          </w:tcPr>
          <w:p w:rsidR="0005442A" w:rsidRPr="0064485D" w:rsidRDefault="0005442A" w:rsidP="00D7434D">
            <w:pPr>
              <w:spacing w:after="0" w:line="240" w:lineRule="auto"/>
              <w:rPr>
                <w:rFonts w:ascii="Times New Roman" w:hAnsi="Times New Roman" w:cs="Times New Roman"/>
                <w:sz w:val="28"/>
                <w:szCs w:val="28"/>
              </w:rPr>
            </w:pPr>
          </w:p>
        </w:tc>
        <w:tc>
          <w:tcPr>
            <w:tcW w:w="2880" w:type="dxa"/>
            <w:tcBorders>
              <w:bottom w:val="single" w:sz="8" w:space="0" w:color="auto"/>
              <w:right w:val="single" w:sz="8" w:space="0" w:color="auto"/>
            </w:tcBorders>
            <w:vAlign w:val="bottom"/>
          </w:tcPr>
          <w:p w:rsidR="0005442A" w:rsidRPr="0064485D" w:rsidRDefault="0005442A" w:rsidP="00D7434D">
            <w:pPr>
              <w:spacing w:after="0" w:line="240" w:lineRule="auto"/>
              <w:rPr>
                <w:rFonts w:ascii="Times New Roman" w:hAnsi="Times New Roman" w:cs="Times New Roman"/>
                <w:sz w:val="28"/>
                <w:szCs w:val="28"/>
              </w:rPr>
            </w:pPr>
          </w:p>
        </w:tc>
        <w:tc>
          <w:tcPr>
            <w:tcW w:w="2620" w:type="dxa"/>
            <w:tcBorders>
              <w:bottom w:val="single" w:sz="8" w:space="0" w:color="auto"/>
              <w:right w:val="single" w:sz="8" w:space="0" w:color="auto"/>
            </w:tcBorders>
            <w:vAlign w:val="bottom"/>
          </w:tcPr>
          <w:p w:rsidR="0005442A" w:rsidRPr="0064485D" w:rsidRDefault="0005442A" w:rsidP="00D7434D">
            <w:pPr>
              <w:spacing w:after="0" w:line="240" w:lineRule="auto"/>
              <w:rPr>
                <w:rFonts w:ascii="Times New Roman" w:hAnsi="Times New Roman" w:cs="Times New Roman"/>
                <w:sz w:val="28"/>
                <w:szCs w:val="28"/>
              </w:rPr>
            </w:pPr>
          </w:p>
        </w:tc>
      </w:tr>
    </w:tbl>
    <w:p w:rsidR="0064485D" w:rsidRPr="0064485D" w:rsidRDefault="0064485D" w:rsidP="0064485D">
      <w:pPr>
        <w:spacing w:after="0" w:line="240" w:lineRule="auto"/>
        <w:rPr>
          <w:rFonts w:ascii="Times New Roman" w:hAnsi="Times New Roman" w:cs="Times New Roman"/>
          <w:sz w:val="28"/>
          <w:szCs w:val="28"/>
        </w:rPr>
        <w:sectPr w:rsidR="0064485D" w:rsidRPr="0064485D">
          <w:type w:val="continuous"/>
          <w:pgSz w:w="11900" w:h="16838"/>
          <w:pgMar w:top="906" w:right="844" w:bottom="170" w:left="1160" w:header="0" w:footer="0" w:gutter="0"/>
          <w:cols w:space="720" w:equalWidth="0">
            <w:col w:w="9900"/>
          </w:cols>
        </w:sectPr>
      </w:pPr>
    </w:p>
    <w:p w:rsidR="0064485D" w:rsidRPr="0064485D" w:rsidRDefault="0064485D" w:rsidP="0064485D">
      <w:pPr>
        <w:spacing w:after="0" w:line="254" w:lineRule="exact"/>
        <w:rPr>
          <w:rFonts w:ascii="Times New Roman" w:hAnsi="Times New Roman" w:cs="Times New Roman"/>
          <w:sz w:val="28"/>
          <w:szCs w:val="28"/>
        </w:rPr>
      </w:pPr>
    </w:p>
    <w:p w:rsidR="0064485D" w:rsidRPr="0064485D" w:rsidRDefault="0064485D" w:rsidP="0064485D">
      <w:pPr>
        <w:spacing w:after="0" w:line="330" w:lineRule="exact"/>
        <w:rPr>
          <w:rFonts w:ascii="Times New Roman" w:hAnsi="Times New Roman" w:cs="Times New Roman"/>
          <w:sz w:val="28"/>
          <w:szCs w:val="28"/>
        </w:rPr>
      </w:pPr>
    </w:p>
    <w:p w:rsidR="0005442A" w:rsidRPr="0064485D" w:rsidRDefault="0005442A" w:rsidP="0005442A">
      <w:pPr>
        <w:tabs>
          <w:tab w:val="left" w:pos="984"/>
        </w:tabs>
        <w:spacing w:after="0" w:line="262" w:lineRule="auto"/>
        <w:rPr>
          <w:rFonts w:ascii="Times New Roman" w:eastAsia="Times New Roman" w:hAnsi="Times New Roman" w:cs="Times New Roman"/>
          <w:b/>
          <w:bCs/>
          <w:sz w:val="28"/>
          <w:szCs w:val="28"/>
        </w:rPr>
      </w:pPr>
      <w:r w:rsidRPr="0064485D">
        <w:rPr>
          <w:rFonts w:ascii="Times New Roman" w:eastAsia="Times New Roman" w:hAnsi="Times New Roman" w:cs="Times New Roman"/>
          <w:b/>
          <w:bCs/>
          <w:sz w:val="28"/>
          <w:szCs w:val="28"/>
        </w:rPr>
        <w:t>НАПРАВЛЕНИЯ ИСПОЛЬЗОВАНИЯ КОНСТРУКТИВНО-ИГРОВОГО СРЕДСТВА ЛЕГО.</w:t>
      </w:r>
    </w:p>
    <w:p w:rsidR="0005442A" w:rsidRPr="0064485D" w:rsidRDefault="0005442A" w:rsidP="0005442A">
      <w:pPr>
        <w:spacing w:after="0" w:line="260" w:lineRule="exact"/>
        <w:rPr>
          <w:rFonts w:ascii="Times New Roman" w:hAnsi="Times New Roman" w:cs="Times New Roman"/>
          <w:sz w:val="20"/>
          <w:szCs w:val="20"/>
        </w:rPr>
      </w:pPr>
    </w:p>
    <w:p w:rsidR="0005442A" w:rsidRPr="0064485D" w:rsidRDefault="0005442A" w:rsidP="0005442A">
      <w:pPr>
        <w:spacing w:after="0" w:line="234" w:lineRule="auto"/>
        <w:ind w:left="260" w:firstLine="495"/>
        <w:jc w:val="both"/>
        <w:rPr>
          <w:rFonts w:ascii="Times New Roman" w:hAnsi="Times New Roman" w:cs="Times New Roman"/>
          <w:sz w:val="20"/>
          <w:szCs w:val="20"/>
        </w:rPr>
      </w:pPr>
      <w:r w:rsidRPr="0064485D">
        <w:rPr>
          <w:rFonts w:ascii="Times New Roman" w:eastAsia="Times New Roman" w:hAnsi="Times New Roman" w:cs="Times New Roman"/>
          <w:sz w:val="28"/>
          <w:szCs w:val="28"/>
        </w:rPr>
        <w:t>Диапазон использования ЛЕГО с точки зрения конструктивно – игрового средства довольно широк.</w:t>
      </w:r>
    </w:p>
    <w:p w:rsidR="0005442A" w:rsidRPr="0064485D" w:rsidRDefault="0005442A" w:rsidP="0005442A">
      <w:pPr>
        <w:spacing w:after="0" w:line="16" w:lineRule="exact"/>
        <w:rPr>
          <w:rFonts w:ascii="Times New Roman" w:hAnsi="Times New Roman" w:cs="Times New Roman"/>
          <w:sz w:val="20"/>
          <w:szCs w:val="20"/>
        </w:rPr>
      </w:pPr>
    </w:p>
    <w:p w:rsidR="0005442A" w:rsidRPr="0064485D" w:rsidRDefault="0005442A" w:rsidP="0005442A">
      <w:pPr>
        <w:spacing w:after="0" w:line="236" w:lineRule="auto"/>
        <w:ind w:left="260" w:firstLine="543"/>
        <w:jc w:val="both"/>
        <w:rPr>
          <w:rFonts w:ascii="Times New Roman" w:hAnsi="Times New Roman" w:cs="Times New Roman"/>
          <w:sz w:val="20"/>
          <w:szCs w:val="20"/>
        </w:rPr>
      </w:pPr>
      <w:r w:rsidRPr="0064485D">
        <w:rPr>
          <w:rFonts w:ascii="Times New Roman" w:eastAsia="Times New Roman" w:hAnsi="Times New Roman" w:cs="Times New Roman"/>
          <w:sz w:val="28"/>
          <w:szCs w:val="28"/>
        </w:rPr>
        <w:t>Созданные – ЛЕГО постройки дети используют в сюжетно – ролевых играх. Например, два мальчика сооружали постройки из ЛЕГО. Сначала они сделали поезд, потом – туннель и мост. После этого они начала игру, поезд заезжал в тоннель, переезжал через мост и т.д.</w:t>
      </w:r>
    </w:p>
    <w:p w:rsidR="0005442A" w:rsidRPr="0064485D" w:rsidRDefault="0005442A" w:rsidP="0005442A">
      <w:pPr>
        <w:spacing w:after="0" w:line="20" w:lineRule="exact"/>
        <w:rPr>
          <w:rFonts w:ascii="Times New Roman" w:hAnsi="Times New Roman" w:cs="Times New Roman"/>
          <w:sz w:val="20"/>
          <w:szCs w:val="20"/>
        </w:rPr>
      </w:pPr>
    </w:p>
    <w:p w:rsidR="0005442A" w:rsidRPr="0064485D" w:rsidRDefault="0005442A" w:rsidP="0005442A">
      <w:pPr>
        <w:spacing w:after="0" w:line="237" w:lineRule="auto"/>
        <w:ind w:left="260" w:right="20" w:firstLine="543"/>
        <w:jc w:val="both"/>
        <w:rPr>
          <w:rFonts w:ascii="Times New Roman" w:hAnsi="Times New Roman" w:cs="Times New Roman"/>
          <w:sz w:val="20"/>
          <w:szCs w:val="20"/>
        </w:rPr>
      </w:pPr>
      <w:r w:rsidRPr="0064485D">
        <w:rPr>
          <w:rFonts w:ascii="Times New Roman" w:eastAsia="Times New Roman" w:hAnsi="Times New Roman" w:cs="Times New Roman"/>
          <w:sz w:val="28"/>
          <w:szCs w:val="28"/>
        </w:rPr>
        <w:t>Объекты, смоделированные из деталей ЛЕГО можно использовать в играх-театрализациях, в которых содержание, роли, игровые действия обусловлены сюжетом и содержанием того или иного литературного произведения, сказки.</w:t>
      </w:r>
    </w:p>
    <w:p w:rsidR="0005442A" w:rsidRPr="0064485D" w:rsidRDefault="0005442A" w:rsidP="0005442A">
      <w:pPr>
        <w:spacing w:after="0" w:line="20" w:lineRule="exact"/>
        <w:rPr>
          <w:rFonts w:ascii="Times New Roman" w:hAnsi="Times New Roman" w:cs="Times New Roman"/>
          <w:sz w:val="20"/>
          <w:szCs w:val="20"/>
        </w:rPr>
      </w:pPr>
    </w:p>
    <w:p w:rsidR="0005442A" w:rsidRPr="0064485D" w:rsidRDefault="0005442A" w:rsidP="0005442A">
      <w:pPr>
        <w:spacing w:after="0" w:line="238" w:lineRule="auto"/>
        <w:ind w:left="260" w:right="20" w:firstLine="543"/>
        <w:jc w:val="both"/>
        <w:rPr>
          <w:rFonts w:ascii="Times New Roman" w:hAnsi="Times New Roman" w:cs="Times New Roman"/>
          <w:sz w:val="20"/>
          <w:szCs w:val="20"/>
        </w:rPr>
      </w:pPr>
      <w:r w:rsidRPr="0064485D">
        <w:rPr>
          <w:rFonts w:ascii="Times New Roman" w:eastAsia="Times New Roman" w:hAnsi="Times New Roman" w:cs="Times New Roman"/>
          <w:sz w:val="28"/>
          <w:szCs w:val="28"/>
        </w:rPr>
        <w:t>Также использование ЛЕГО возможно в дидактических играх и упражнениях. На основе описанных в общей и специальной педагогике дидактических игр можно разработать различные пособия и использовать их для проведения упражнений с целью развития речи, интереса к обучению, формированию коммуникативной функции. Например, игру «Чудесный мешочек», в которой у детей развивается тактильное восприятие формы и речь, можно проводить с ЛЕГО. Педагог помещает разнообразные детали в мешочек и просит найти элемент определенной формы (2х2, или 2х4).</w:t>
      </w:r>
    </w:p>
    <w:p w:rsidR="0005442A" w:rsidRPr="0064485D" w:rsidRDefault="0005442A" w:rsidP="0005442A">
      <w:pPr>
        <w:spacing w:after="0" w:line="17" w:lineRule="exact"/>
        <w:rPr>
          <w:rFonts w:ascii="Times New Roman" w:hAnsi="Times New Roman" w:cs="Times New Roman"/>
          <w:sz w:val="20"/>
          <w:szCs w:val="20"/>
        </w:rPr>
      </w:pPr>
    </w:p>
    <w:p w:rsidR="0005442A" w:rsidRPr="0064485D" w:rsidRDefault="0005442A" w:rsidP="0005442A">
      <w:pPr>
        <w:spacing w:after="0" w:line="237" w:lineRule="auto"/>
        <w:ind w:left="260" w:firstLine="543"/>
        <w:jc w:val="both"/>
        <w:rPr>
          <w:rFonts w:ascii="Times New Roman" w:hAnsi="Times New Roman" w:cs="Times New Roman"/>
          <w:sz w:val="20"/>
          <w:szCs w:val="20"/>
        </w:rPr>
      </w:pPr>
      <w:r w:rsidRPr="0064485D">
        <w:rPr>
          <w:rFonts w:ascii="Times New Roman" w:eastAsia="Times New Roman" w:hAnsi="Times New Roman" w:cs="Times New Roman"/>
          <w:sz w:val="28"/>
          <w:szCs w:val="28"/>
        </w:rPr>
        <w:t>Применение дидактических упражнений с использованием ЛЕГО достаточно эффективно при проведении занятий по подготовке к обучению грамоте, коррекции звукопроизношения, ознакомлению с окружающим миром. Например, при подготовке к обучению грамоте, изготовленные из ЛЕГО человечки красного цвета могут изображать гласные звуки, твердые согласные – человечки в синих костюмчиках, мягкие согласные – в зеленых.</w:t>
      </w:r>
    </w:p>
    <w:p w:rsidR="0005442A" w:rsidRPr="0064485D" w:rsidRDefault="0005442A" w:rsidP="0005442A">
      <w:pPr>
        <w:spacing w:after="0" w:line="23" w:lineRule="exact"/>
        <w:rPr>
          <w:rFonts w:ascii="Times New Roman" w:hAnsi="Times New Roman" w:cs="Times New Roman"/>
          <w:sz w:val="20"/>
          <w:szCs w:val="20"/>
        </w:rPr>
      </w:pPr>
    </w:p>
    <w:p w:rsidR="0005442A" w:rsidRPr="0064485D" w:rsidRDefault="0005442A" w:rsidP="0005442A">
      <w:pPr>
        <w:spacing w:after="0" w:line="236" w:lineRule="auto"/>
        <w:ind w:left="260" w:firstLine="543"/>
        <w:jc w:val="both"/>
        <w:rPr>
          <w:rFonts w:ascii="Times New Roman" w:hAnsi="Times New Roman" w:cs="Times New Roman"/>
          <w:sz w:val="20"/>
          <w:szCs w:val="20"/>
        </w:rPr>
      </w:pPr>
      <w:r w:rsidRPr="0064485D">
        <w:rPr>
          <w:rFonts w:ascii="Times New Roman" w:eastAsia="Times New Roman" w:hAnsi="Times New Roman" w:cs="Times New Roman"/>
          <w:sz w:val="28"/>
          <w:szCs w:val="28"/>
        </w:rPr>
        <w:t>Также детали ЛЕГО используются в работе при составлении схемы слова, нахождении звука в слове. Под картинку ребенок кладет кирпичик желтого цвета 2х8 и прикрепляет человечка в то место на кирпичике, где слышит звук: в начале, в середине или в конце слова.</w:t>
      </w:r>
    </w:p>
    <w:p w:rsidR="0005442A" w:rsidRPr="0064485D" w:rsidRDefault="0005442A" w:rsidP="0005442A">
      <w:pPr>
        <w:spacing w:after="0" w:line="10" w:lineRule="exact"/>
        <w:rPr>
          <w:rFonts w:ascii="Times New Roman" w:hAnsi="Times New Roman" w:cs="Times New Roman"/>
          <w:sz w:val="20"/>
          <w:szCs w:val="20"/>
        </w:rPr>
      </w:pPr>
    </w:p>
    <w:p w:rsidR="0005442A" w:rsidRPr="0064485D" w:rsidRDefault="0005442A" w:rsidP="0005442A">
      <w:pPr>
        <w:spacing w:after="0" w:line="240" w:lineRule="auto"/>
        <w:ind w:left="800"/>
        <w:rPr>
          <w:rFonts w:ascii="Times New Roman" w:hAnsi="Times New Roman" w:cs="Times New Roman"/>
          <w:sz w:val="20"/>
          <w:szCs w:val="20"/>
        </w:rPr>
      </w:pPr>
      <w:r w:rsidRPr="0064485D">
        <w:rPr>
          <w:rFonts w:ascii="Times New Roman" w:eastAsia="Times New Roman" w:hAnsi="Times New Roman" w:cs="Times New Roman"/>
          <w:sz w:val="28"/>
          <w:szCs w:val="28"/>
        </w:rPr>
        <w:t>ЛЕГО можно использовать и в процессе занятий по теме «Ознакомление</w:t>
      </w:r>
    </w:p>
    <w:p w:rsidR="0005442A" w:rsidRPr="0064485D" w:rsidRDefault="0005442A" w:rsidP="0005442A">
      <w:pPr>
        <w:spacing w:after="0" w:line="15" w:lineRule="exact"/>
        <w:rPr>
          <w:rFonts w:ascii="Times New Roman" w:hAnsi="Times New Roman" w:cs="Times New Roman"/>
          <w:sz w:val="20"/>
          <w:szCs w:val="20"/>
        </w:rPr>
      </w:pPr>
    </w:p>
    <w:p w:rsidR="0005442A" w:rsidRPr="0064485D" w:rsidRDefault="0005442A" w:rsidP="0005442A">
      <w:pPr>
        <w:numPr>
          <w:ilvl w:val="0"/>
          <w:numId w:val="4"/>
        </w:numPr>
        <w:tabs>
          <w:tab w:val="left" w:pos="547"/>
        </w:tabs>
        <w:spacing w:after="0" w:line="237" w:lineRule="auto"/>
        <w:ind w:left="284"/>
        <w:jc w:val="both"/>
        <w:rPr>
          <w:rFonts w:ascii="Times New Roman" w:eastAsia="Times New Roman" w:hAnsi="Times New Roman" w:cs="Times New Roman"/>
          <w:sz w:val="28"/>
          <w:szCs w:val="28"/>
        </w:rPr>
      </w:pPr>
      <w:r w:rsidRPr="0064485D">
        <w:rPr>
          <w:rFonts w:ascii="Times New Roman" w:eastAsia="Times New Roman" w:hAnsi="Times New Roman" w:cs="Times New Roman"/>
          <w:sz w:val="28"/>
          <w:szCs w:val="28"/>
        </w:rPr>
        <w:t>окружающим миром»; темы, изучаемые при помощи конструктивно – игровой деятельности, лучше усваивается детьми. Например, проходя тему «Домашние животные», дети делают постройки лошади и жеребенка, строят для них жилище. Выполняя постройку, дети создают объемные изображения, которые способствуют лучшему запоминанию образа объекта.</w:t>
      </w:r>
    </w:p>
    <w:p w:rsidR="0005442A" w:rsidRPr="0064485D" w:rsidRDefault="0005442A" w:rsidP="0005442A">
      <w:pPr>
        <w:spacing w:after="0" w:line="18" w:lineRule="exact"/>
        <w:ind w:left="284"/>
        <w:rPr>
          <w:rFonts w:ascii="Times New Roman" w:eastAsia="Times New Roman" w:hAnsi="Times New Roman" w:cs="Times New Roman"/>
          <w:sz w:val="28"/>
          <w:szCs w:val="28"/>
        </w:rPr>
      </w:pPr>
    </w:p>
    <w:p w:rsidR="0005442A" w:rsidRPr="0064485D" w:rsidRDefault="0005442A" w:rsidP="0005442A">
      <w:pPr>
        <w:tabs>
          <w:tab w:val="left" w:pos="495"/>
        </w:tabs>
        <w:spacing w:after="0" w:line="238" w:lineRule="auto"/>
        <w:ind w:left="284"/>
        <w:jc w:val="both"/>
        <w:rPr>
          <w:rFonts w:ascii="Times New Roman" w:eastAsia="Times New Roman" w:hAnsi="Times New Roman" w:cs="Times New Roman"/>
          <w:sz w:val="28"/>
          <w:szCs w:val="28"/>
        </w:rPr>
      </w:pPr>
      <w:r w:rsidRPr="0064485D">
        <w:rPr>
          <w:rFonts w:ascii="Times New Roman" w:eastAsia="Times New Roman" w:hAnsi="Times New Roman" w:cs="Times New Roman"/>
          <w:sz w:val="28"/>
          <w:szCs w:val="28"/>
        </w:rPr>
        <w:t xml:space="preserve">еще одно направление применения ЛЕГО – использование его в диагностике. Свободное конструктивно – игровая деятельность детей с ЛЕГО позволяет не только быстрее установить контакт между </w:t>
      </w:r>
      <w:r w:rsidRPr="0064485D">
        <w:rPr>
          <w:rFonts w:ascii="Times New Roman" w:eastAsia="Times New Roman" w:hAnsi="Times New Roman" w:cs="Times New Roman"/>
          <w:sz w:val="28"/>
          <w:szCs w:val="28"/>
        </w:rPr>
        <w:lastRenderedPageBreak/>
        <w:t>воспитателем, детьми и родителями, но и полнее раскрыть некоторые особенности ребенка</w:t>
      </w:r>
      <w:r>
        <w:rPr>
          <w:rFonts w:ascii="Times New Roman" w:eastAsia="Times New Roman" w:hAnsi="Times New Roman" w:cs="Times New Roman"/>
          <w:sz w:val="28"/>
          <w:szCs w:val="28"/>
        </w:rPr>
        <w:t xml:space="preserve"> с</w:t>
      </w:r>
      <w:r w:rsidRPr="007E3BE2">
        <w:rPr>
          <w:rFonts w:ascii="Times New Roman" w:eastAsia="Times New Roman" w:hAnsi="Times New Roman" w:cs="Times New Roman"/>
          <w:sz w:val="28"/>
          <w:szCs w:val="28"/>
        </w:rPr>
        <w:t xml:space="preserve"> </w:t>
      </w:r>
      <w:r w:rsidRPr="0064485D">
        <w:rPr>
          <w:rFonts w:ascii="Times New Roman" w:eastAsia="Times New Roman" w:hAnsi="Times New Roman" w:cs="Times New Roman"/>
          <w:sz w:val="28"/>
          <w:szCs w:val="28"/>
        </w:rPr>
        <w:t xml:space="preserve">точки зрения </w:t>
      </w:r>
      <w:proofErr w:type="spellStart"/>
      <w:r w:rsidRPr="0064485D">
        <w:rPr>
          <w:rFonts w:ascii="Times New Roman" w:eastAsia="Times New Roman" w:hAnsi="Times New Roman" w:cs="Times New Roman"/>
          <w:sz w:val="28"/>
          <w:szCs w:val="28"/>
        </w:rPr>
        <w:t>сформированности</w:t>
      </w:r>
      <w:proofErr w:type="spellEnd"/>
      <w:r w:rsidRPr="0064485D">
        <w:rPr>
          <w:rFonts w:ascii="Times New Roman" w:eastAsia="Times New Roman" w:hAnsi="Times New Roman" w:cs="Times New Roman"/>
          <w:sz w:val="28"/>
          <w:szCs w:val="28"/>
        </w:rPr>
        <w:t xml:space="preserve"> эмоционально – волевой и двигательной сфер, выявить речевые возможности ребенка, установить уровень его </w:t>
      </w:r>
      <w:proofErr w:type="spellStart"/>
      <w:r w:rsidRPr="0064485D">
        <w:rPr>
          <w:rFonts w:ascii="Times New Roman" w:eastAsia="Times New Roman" w:hAnsi="Times New Roman" w:cs="Times New Roman"/>
          <w:sz w:val="28"/>
          <w:szCs w:val="28"/>
        </w:rPr>
        <w:t>коммуникативности</w:t>
      </w:r>
      <w:proofErr w:type="spellEnd"/>
      <w:r w:rsidRPr="0064485D">
        <w:rPr>
          <w:rFonts w:ascii="Times New Roman" w:eastAsia="Times New Roman" w:hAnsi="Times New Roman" w:cs="Times New Roman"/>
          <w:sz w:val="28"/>
          <w:szCs w:val="28"/>
        </w:rPr>
        <w:t>. В процессе конструктивно – деятельности педагог, опираясь на непроизвольное внимание детей, активизирует их познавательную деятельность, совершенствует сенсорно – тактильную и двигательную сферу, формирует и корригирует поведение, развивает коммуникативную функцию и интерес к обучению.</w:t>
      </w:r>
    </w:p>
    <w:p w:rsidR="001F4931" w:rsidRDefault="001F4931" w:rsidP="001F4931">
      <w:pPr>
        <w:tabs>
          <w:tab w:val="left" w:pos="1163"/>
        </w:tabs>
        <w:spacing w:after="0" w:line="236" w:lineRule="auto"/>
        <w:jc w:val="both"/>
        <w:rPr>
          <w:rFonts w:ascii="Times New Roman" w:eastAsia="Times New Roman" w:hAnsi="Times New Roman" w:cs="Times New Roman"/>
          <w:sz w:val="28"/>
          <w:szCs w:val="28"/>
        </w:rPr>
      </w:pPr>
    </w:p>
    <w:p w:rsidR="001F4931" w:rsidRPr="001F4931" w:rsidRDefault="001F4931" w:rsidP="001F4931">
      <w:pPr>
        <w:spacing w:after="0" w:line="240" w:lineRule="auto"/>
        <w:rPr>
          <w:rFonts w:ascii="Times New Roman" w:hAnsi="Times New Roman" w:cs="Times New Roman"/>
          <w:b/>
          <w:sz w:val="28"/>
          <w:szCs w:val="28"/>
        </w:rPr>
      </w:pPr>
      <w:r w:rsidRPr="001F4931">
        <w:rPr>
          <w:rFonts w:ascii="Times New Roman" w:hAnsi="Times New Roman" w:cs="Times New Roman"/>
          <w:b/>
          <w:sz w:val="28"/>
          <w:szCs w:val="28"/>
        </w:rPr>
        <w:t>(Слайд 15)</w:t>
      </w:r>
    </w:p>
    <w:p w:rsidR="001F4931" w:rsidRPr="001F4931" w:rsidRDefault="001F4931" w:rsidP="001F4931">
      <w:pPr>
        <w:pStyle w:val="ab"/>
        <w:spacing w:after="0" w:line="240" w:lineRule="auto"/>
        <w:rPr>
          <w:rFonts w:ascii="Times New Roman" w:hAnsi="Times New Roman" w:cs="Times New Roman"/>
          <w:sz w:val="28"/>
          <w:szCs w:val="28"/>
        </w:rPr>
      </w:pPr>
      <w:r w:rsidRPr="001F4931">
        <w:rPr>
          <w:rFonts w:ascii="Times New Roman" w:hAnsi="Times New Roman" w:cs="Times New Roman"/>
          <w:sz w:val="28"/>
          <w:szCs w:val="28"/>
        </w:rPr>
        <w:t>Конструируя,</w:t>
      </w:r>
    </w:p>
    <w:p w:rsidR="001F4931" w:rsidRPr="001F4931" w:rsidRDefault="001F4931" w:rsidP="001F4931">
      <w:pPr>
        <w:pStyle w:val="ab"/>
        <w:spacing w:after="0" w:line="240" w:lineRule="auto"/>
        <w:rPr>
          <w:rFonts w:ascii="Times New Roman" w:hAnsi="Times New Roman" w:cs="Times New Roman"/>
          <w:sz w:val="28"/>
          <w:szCs w:val="28"/>
        </w:rPr>
      </w:pPr>
      <w:r w:rsidRPr="001F4931">
        <w:rPr>
          <w:rFonts w:ascii="Times New Roman" w:hAnsi="Times New Roman" w:cs="Times New Roman"/>
          <w:sz w:val="28"/>
          <w:szCs w:val="28"/>
        </w:rPr>
        <w:t>ребёнок действует как зодчий</w:t>
      </w:r>
    </w:p>
    <w:p w:rsidR="001F4931" w:rsidRPr="001F4931" w:rsidRDefault="001F4931" w:rsidP="001F4931">
      <w:pPr>
        <w:pStyle w:val="ab"/>
        <w:spacing w:after="0" w:line="240" w:lineRule="auto"/>
        <w:rPr>
          <w:rFonts w:ascii="Times New Roman" w:hAnsi="Times New Roman" w:cs="Times New Roman"/>
          <w:sz w:val="28"/>
          <w:szCs w:val="28"/>
        </w:rPr>
      </w:pPr>
      <w:proofErr w:type="gramStart"/>
      <w:r w:rsidRPr="001F4931">
        <w:rPr>
          <w:rFonts w:ascii="Times New Roman" w:hAnsi="Times New Roman" w:cs="Times New Roman"/>
          <w:sz w:val="28"/>
          <w:szCs w:val="28"/>
        </w:rPr>
        <w:t>Возводящий</w:t>
      </w:r>
      <w:proofErr w:type="gramEnd"/>
      <w:r w:rsidRPr="001F4931">
        <w:rPr>
          <w:rFonts w:ascii="Times New Roman" w:hAnsi="Times New Roman" w:cs="Times New Roman"/>
          <w:sz w:val="28"/>
          <w:szCs w:val="28"/>
        </w:rPr>
        <w:t xml:space="preserve"> здание собственного</w:t>
      </w:r>
    </w:p>
    <w:p w:rsidR="001F4931" w:rsidRPr="001F4931" w:rsidRDefault="001F4931" w:rsidP="001F4931">
      <w:pPr>
        <w:pStyle w:val="ab"/>
        <w:spacing w:after="0" w:line="240" w:lineRule="auto"/>
        <w:rPr>
          <w:rFonts w:ascii="Times New Roman" w:hAnsi="Times New Roman" w:cs="Times New Roman"/>
          <w:sz w:val="28"/>
          <w:szCs w:val="28"/>
        </w:rPr>
      </w:pPr>
      <w:r w:rsidRPr="001F4931">
        <w:rPr>
          <w:rFonts w:ascii="Times New Roman" w:hAnsi="Times New Roman" w:cs="Times New Roman"/>
          <w:sz w:val="28"/>
          <w:szCs w:val="28"/>
        </w:rPr>
        <w:t>Потенциала</w:t>
      </w:r>
    </w:p>
    <w:p w:rsidR="001F4931" w:rsidRPr="001F4931" w:rsidRDefault="001F4931" w:rsidP="001F4931">
      <w:pPr>
        <w:pStyle w:val="ab"/>
        <w:spacing w:after="0" w:line="240" w:lineRule="auto"/>
        <w:rPr>
          <w:rFonts w:ascii="Times New Roman" w:hAnsi="Times New Roman" w:cs="Times New Roman"/>
          <w:b/>
          <w:sz w:val="28"/>
          <w:szCs w:val="28"/>
        </w:rPr>
      </w:pPr>
      <w:r w:rsidRPr="001F4931">
        <w:rPr>
          <w:rFonts w:ascii="Times New Roman" w:hAnsi="Times New Roman" w:cs="Times New Roman"/>
          <w:sz w:val="28"/>
          <w:szCs w:val="28"/>
        </w:rPr>
        <w:t>Ж. Пиаж</w:t>
      </w:r>
      <w:bookmarkStart w:id="0" w:name="_GoBack"/>
      <w:bookmarkEnd w:id="0"/>
      <w:r w:rsidRPr="001F4931">
        <w:rPr>
          <w:rFonts w:ascii="Times New Roman" w:hAnsi="Times New Roman" w:cs="Times New Roman"/>
          <w:sz w:val="28"/>
          <w:szCs w:val="28"/>
        </w:rPr>
        <w:t>е</w:t>
      </w:r>
    </w:p>
    <w:sectPr w:rsidR="001F4931" w:rsidRPr="001F4931" w:rsidSect="00CE79C1">
      <w:headerReference w:type="default" r:id="rId8"/>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FD0" w:rsidRDefault="00935FD0" w:rsidP="00E52844">
      <w:pPr>
        <w:spacing w:after="0" w:line="240" w:lineRule="auto"/>
      </w:pPr>
      <w:r>
        <w:separator/>
      </w:r>
    </w:p>
  </w:endnote>
  <w:endnote w:type="continuationSeparator" w:id="0">
    <w:p w:rsidR="00935FD0" w:rsidRDefault="00935FD0" w:rsidP="00E52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FD0" w:rsidRDefault="00935FD0" w:rsidP="00E52844">
      <w:pPr>
        <w:spacing w:after="0" w:line="240" w:lineRule="auto"/>
      </w:pPr>
      <w:r>
        <w:separator/>
      </w:r>
    </w:p>
  </w:footnote>
  <w:footnote w:type="continuationSeparator" w:id="0">
    <w:p w:rsidR="00935FD0" w:rsidRDefault="00935FD0" w:rsidP="00E528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2A" w:rsidRDefault="009C552A" w:rsidP="009C552A">
    <w:pPr>
      <w:pStyle w:val="a3"/>
      <w:jc w:val="center"/>
      <w:rPr>
        <w:rFonts w:ascii="Times New Roman" w:hAnsi="Times New Roman" w:cs="Times New Roman"/>
        <w:b/>
        <w:sz w:val="20"/>
        <w:szCs w:val="20"/>
      </w:rPr>
    </w:pPr>
  </w:p>
  <w:p w:rsidR="009C552A" w:rsidRDefault="009C552A" w:rsidP="009C552A">
    <w:pPr>
      <w:pStyle w:val="a3"/>
      <w:jc w:val="center"/>
      <w:rPr>
        <w:rFonts w:ascii="Times New Roman" w:hAnsi="Times New Roman" w:cs="Times New Roman"/>
        <w:b/>
        <w:sz w:val="20"/>
        <w:szCs w:val="20"/>
      </w:rPr>
    </w:pPr>
  </w:p>
  <w:p w:rsidR="009C552A" w:rsidRPr="009C552A" w:rsidRDefault="009C552A" w:rsidP="009C552A">
    <w:pPr>
      <w:pStyle w:val="a3"/>
      <w:jc w:val="center"/>
      <w:rPr>
        <w:rFonts w:ascii="Times New Roman" w:hAnsi="Times New Roman" w:cs="Times New Roman"/>
        <w:b/>
        <w:sz w:val="20"/>
        <w:szCs w:val="20"/>
      </w:rPr>
    </w:pPr>
    <w:r w:rsidRPr="009C552A">
      <w:rPr>
        <w:rFonts w:ascii="Times New Roman" w:hAnsi="Times New Roman" w:cs="Times New Roman"/>
        <w:b/>
        <w:sz w:val="20"/>
        <w:szCs w:val="20"/>
      </w:rPr>
      <w:t>Муниципальное автономное дошкольное образовательное учреждение Абатского района детский сад «Сибирячок»</w:t>
    </w:r>
  </w:p>
  <w:p w:rsidR="009C552A" w:rsidRPr="009C552A" w:rsidRDefault="009C552A">
    <w:pPr>
      <w:pStyle w:val="a4"/>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0EB" w:rsidRPr="005240EB" w:rsidRDefault="005240EB" w:rsidP="005240EB">
    <w:pPr>
      <w:pStyle w:val="a3"/>
      <w:jc w:val="center"/>
      <w:rPr>
        <w:rFonts w:ascii="Times New Roman" w:hAnsi="Times New Roman" w:cs="Times New Roman"/>
        <w:b/>
        <w:sz w:val="20"/>
        <w:szCs w:val="20"/>
      </w:rPr>
    </w:pPr>
    <w:r w:rsidRPr="005240EB">
      <w:rPr>
        <w:rFonts w:ascii="Times New Roman" w:hAnsi="Times New Roman" w:cs="Times New Roman"/>
        <w:b/>
        <w:sz w:val="20"/>
        <w:szCs w:val="20"/>
      </w:rPr>
      <w:t>Муниципальное автономное дошкольное образовательное учреждение  Абатского района детский сад «Сибирячок»</w:t>
    </w:r>
  </w:p>
  <w:p w:rsidR="005240EB" w:rsidRPr="005240EB" w:rsidRDefault="005240EB" w:rsidP="005240EB">
    <w:pPr>
      <w:pStyle w:val="a4"/>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DB"/>
    <w:multiLevelType w:val="hybridMultilevel"/>
    <w:tmpl w:val="91C01F74"/>
    <w:lvl w:ilvl="0" w:tplc="1696E810">
      <w:start w:val="1"/>
      <w:numFmt w:val="bullet"/>
      <w:lvlText w:val="с"/>
      <w:lvlJc w:val="left"/>
    </w:lvl>
    <w:lvl w:ilvl="1" w:tplc="3348CCBE">
      <w:start w:val="1"/>
      <w:numFmt w:val="bullet"/>
      <w:lvlText w:val="И"/>
      <w:lvlJc w:val="left"/>
    </w:lvl>
    <w:lvl w:ilvl="2" w:tplc="545CABAA">
      <w:numFmt w:val="decimal"/>
      <w:lvlText w:val=""/>
      <w:lvlJc w:val="left"/>
    </w:lvl>
    <w:lvl w:ilvl="3" w:tplc="4204F838">
      <w:numFmt w:val="decimal"/>
      <w:lvlText w:val=""/>
      <w:lvlJc w:val="left"/>
    </w:lvl>
    <w:lvl w:ilvl="4" w:tplc="3A02CA02">
      <w:numFmt w:val="decimal"/>
      <w:lvlText w:val=""/>
      <w:lvlJc w:val="left"/>
    </w:lvl>
    <w:lvl w:ilvl="5" w:tplc="370410AA">
      <w:numFmt w:val="decimal"/>
      <w:lvlText w:val=""/>
      <w:lvlJc w:val="left"/>
    </w:lvl>
    <w:lvl w:ilvl="6" w:tplc="8E6E912C">
      <w:numFmt w:val="decimal"/>
      <w:lvlText w:val=""/>
      <w:lvlJc w:val="left"/>
    </w:lvl>
    <w:lvl w:ilvl="7" w:tplc="E3908654">
      <w:numFmt w:val="decimal"/>
      <w:lvlText w:val=""/>
      <w:lvlJc w:val="left"/>
    </w:lvl>
    <w:lvl w:ilvl="8" w:tplc="EA04394E">
      <w:numFmt w:val="decimal"/>
      <w:lvlText w:val=""/>
      <w:lvlJc w:val="left"/>
    </w:lvl>
  </w:abstractNum>
  <w:abstractNum w:abstractNumId="1">
    <w:nsid w:val="0000260D"/>
    <w:multiLevelType w:val="hybridMultilevel"/>
    <w:tmpl w:val="71F080FA"/>
    <w:lvl w:ilvl="0" w:tplc="9DEA813C">
      <w:start w:val="2"/>
      <w:numFmt w:val="decimal"/>
      <w:lvlText w:val="%1."/>
      <w:lvlJc w:val="left"/>
    </w:lvl>
    <w:lvl w:ilvl="1" w:tplc="58D0AB18">
      <w:numFmt w:val="decimal"/>
      <w:lvlText w:val=""/>
      <w:lvlJc w:val="left"/>
    </w:lvl>
    <w:lvl w:ilvl="2" w:tplc="4D42762C">
      <w:numFmt w:val="decimal"/>
      <w:lvlText w:val=""/>
      <w:lvlJc w:val="left"/>
    </w:lvl>
    <w:lvl w:ilvl="3" w:tplc="DC0438FC">
      <w:numFmt w:val="decimal"/>
      <w:lvlText w:val=""/>
      <w:lvlJc w:val="left"/>
    </w:lvl>
    <w:lvl w:ilvl="4" w:tplc="7C9AAF8C">
      <w:numFmt w:val="decimal"/>
      <w:lvlText w:val=""/>
      <w:lvlJc w:val="left"/>
    </w:lvl>
    <w:lvl w:ilvl="5" w:tplc="3CF4E080">
      <w:numFmt w:val="decimal"/>
      <w:lvlText w:val=""/>
      <w:lvlJc w:val="left"/>
    </w:lvl>
    <w:lvl w:ilvl="6" w:tplc="413292C0">
      <w:numFmt w:val="decimal"/>
      <w:lvlText w:val=""/>
      <w:lvlJc w:val="left"/>
    </w:lvl>
    <w:lvl w:ilvl="7" w:tplc="5002EB30">
      <w:numFmt w:val="decimal"/>
      <w:lvlText w:val=""/>
      <w:lvlJc w:val="left"/>
    </w:lvl>
    <w:lvl w:ilvl="8" w:tplc="417A6F0E">
      <w:numFmt w:val="decimal"/>
      <w:lvlText w:val=""/>
      <w:lvlJc w:val="left"/>
    </w:lvl>
  </w:abstractNum>
  <w:abstractNum w:abstractNumId="2">
    <w:nsid w:val="0000301C"/>
    <w:multiLevelType w:val="hybridMultilevel"/>
    <w:tmpl w:val="E29C0562"/>
    <w:lvl w:ilvl="0" w:tplc="CBB69A14">
      <w:start w:val="3"/>
      <w:numFmt w:val="decimal"/>
      <w:lvlText w:val="%1."/>
      <w:lvlJc w:val="left"/>
    </w:lvl>
    <w:lvl w:ilvl="1" w:tplc="6304E920">
      <w:numFmt w:val="decimal"/>
      <w:lvlText w:val=""/>
      <w:lvlJc w:val="left"/>
    </w:lvl>
    <w:lvl w:ilvl="2" w:tplc="2BE45364">
      <w:numFmt w:val="decimal"/>
      <w:lvlText w:val=""/>
      <w:lvlJc w:val="left"/>
    </w:lvl>
    <w:lvl w:ilvl="3" w:tplc="948E8C78">
      <w:numFmt w:val="decimal"/>
      <w:lvlText w:val=""/>
      <w:lvlJc w:val="left"/>
    </w:lvl>
    <w:lvl w:ilvl="4" w:tplc="452AB01C">
      <w:numFmt w:val="decimal"/>
      <w:lvlText w:val=""/>
      <w:lvlJc w:val="left"/>
    </w:lvl>
    <w:lvl w:ilvl="5" w:tplc="B84E0098">
      <w:numFmt w:val="decimal"/>
      <w:lvlText w:val=""/>
      <w:lvlJc w:val="left"/>
    </w:lvl>
    <w:lvl w:ilvl="6" w:tplc="3BDAAE7C">
      <w:numFmt w:val="decimal"/>
      <w:lvlText w:val=""/>
      <w:lvlJc w:val="left"/>
    </w:lvl>
    <w:lvl w:ilvl="7" w:tplc="4E0EE594">
      <w:numFmt w:val="decimal"/>
      <w:lvlText w:val=""/>
      <w:lvlJc w:val="left"/>
    </w:lvl>
    <w:lvl w:ilvl="8" w:tplc="0EF40044">
      <w:numFmt w:val="decimal"/>
      <w:lvlText w:val=""/>
      <w:lvlJc w:val="left"/>
    </w:lvl>
  </w:abstractNum>
  <w:abstractNum w:abstractNumId="3">
    <w:nsid w:val="000056AE"/>
    <w:multiLevelType w:val="hybridMultilevel"/>
    <w:tmpl w:val="ECE21826"/>
    <w:lvl w:ilvl="0" w:tplc="EC18F120">
      <w:start w:val="1"/>
      <w:numFmt w:val="bullet"/>
      <w:lvlText w:val="с"/>
      <w:lvlJc w:val="left"/>
    </w:lvl>
    <w:lvl w:ilvl="1" w:tplc="FA82157A">
      <w:numFmt w:val="decimal"/>
      <w:lvlText w:val=""/>
      <w:lvlJc w:val="left"/>
    </w:lvl>
    <w:lvl w:ilvl="2" w:tplc="6BAE5E44">
      <w:numFmt w:val="decimal"/>
      <w:lvlText w:val=""/>
      <w:lvlJc w:val="left"/>
    </w:lvl>
    <w:lvl w:ilvl="3" w:tplc="B00083E0">
      <w:numFmt w:val="decimal"/>
      <w:lvlText w:val=""/>
      <w:lvlJc w:val="left"/>
    </w:lvl>
    <w:lvl w:ilvl="4" w:tplc="B644EF86">
      <w:numFmt w:val="decimal"/>
      <w:lvlText w:val=""/>
      <w:lvlJc w:val="left"/>
    </w:lvl>
    <w:lvl w:ilvl="5" w:tplc="7A0CA640">
      <w:numFmt w:val="decimal"/>
      <w:lvlText w:val=""/>
      <w:lvlJc w:val="left"/>
    </w:lvl>
    <w:lvl w:ilvl="6" w:tplc="8FD8C4BC">
      <w:numFmt w:val="decimal"/>
      <w:lvlText w:val=""/>
      <w:lvlJc w:val="left"/>
    </w:lvl>
    <w:lvl w:ilvl="7" w:tplc="D37012E8">
      <w:numFmt w:val="decimal"/>
      <w:lvlText w:val=""/>
      <w:lvlJc w:val="left"/>
    </w:lvl>
    <w:lvl w:ilvl="8" w:tplc="B10239E0">
      <w:numFmt w:val="decimal"/>
      <w:lvlText w:val=""/>
      <w:lvlJc w:val="left"/>
    </w:lvl>
  </w:abstractNum>
  <w:abstractNum w:abstractNumId="4">
    <w:nsid w:val="00006B89"/>
    <w:multiLevelType w:val="hybridMultilevel"/>
    <w:tmpl w:val="094E52D0"/>
    <w:lvl w:ilvl="0" w:tplc="73C493E0">
      <w:start w:val="1"/>
      <w:numFmt w:val="bullet"/>
      <w:lvlText w:val="В"/>
      <w:lvlJc w:val="left"/>
    </w:lvl>
    <w:lvl w:ilvl="1" w:tplc="A39C3ECA">
      <w:numFmt w:val="decimal"/>
      <w:lvlText w:val=""/>
      <w:lvlJc w:val="left"/>
    </w:lvl>
    <w:lvl w:ilvl="2" w:tplc="1C28AE76">
      <w:numFmt w:val="decimal"/>
      <w:lvlText w:val=""/>
      <w:lvlJc w:val="left"/>
    </w:lvl>
    <w:lvl w:ilvl="3" w:tplc="762E5488">
      <w:numFmt w:val="decimal"/>
      <w:lvlText w:val=""/>
      <w:lvlJc w:val="left"/>
    </w:lvl>
    <w:lvl w:ilvl="4" w:tplc="75F838DE">
      <w:numFmt w:val="decimal"/>
      <w:lvlText w:val=""/>
      <w:lvlJc w:val="left"/>
    </w:lvl>
    <w:lvl w:ilvl="5" w:tplc="09AA2F04">
      <w:numFmt w:val="decimal"/>
      <w:lvlText w:val=""/>
      <w:lvlJc w:val="left"/>
    </w:lvl>
    <w:lvl w:ilvl="6" w:tplc="01E4FF0A">
      <w:numFmt w:val="decimal"/>
      <w:lvlText w:val=""/>
      <w:lvlJc w:val="left"/>
    </w:lvl>
    <w:lvl w:ilvl="7" w:tplc="A9BC2EA2">
      <w:numFmt w:val="decimal"/>
      <w:lvlText w:val=""/>
      <w:lvlJc w:val="left"/>
    </w:lvl>
    <w:lvl w:ilvl="8" w:tplc="737AADB0">
      <w:numFmt w:val="decimal"/>
      <w:lvlText w:val=""/>
      <w:lvlJc w:val="left"/>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05312"/>
    <w:rsid w:val="0005442A"/>
    <w:rsid w:val="001204E7"/>
    <w:rsid w:val="0013625C"/>
    <w:rsid w:val="00176F94"/>
    <w:rsid w:val="001F4931"/>
    <w:rsid w:val="003B334D"/>
    <w:rsid w:val="005240EB"/>
    <w:rsid w:val="005C57E5"/>
    <w:rsid w:val="005E4FB1"/>
    <w:rsid w:val="00631DFD"/>
    <w:rsid w:val="0064485D"/>
    <w:rsid w:val="007A7A97"/>
    <w:rsid w:val="007E3BE2"/>
    <w:rsid w:val="00935FD0"/>
    <w:rsid w:val="00940998"/>
    <w:rsid w:val="009A099A"/>
    <w:rsid w:val="009C552A"/>
    <w:rsid w:val="00A85B0B"/>
    <w:rsid w:val="00C2684E"/>
    <w:rsid w:val="00CE109E"/>
    <w:rsid w:val="00CE79C1"/>
    <w:rsid w:val="00DC3AFC"/>
    <w:rsid w:val="00E05312"/>
    <w:rsid w:val="00E52844"/>
    <w:rsid w:val="00E95D9F"/>
    <w:rsid w:val="00F93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5B0B"/>
    <w:pPr>
      <w:spacing w:after="0" w:line="240" w:lineRule="auto"/>
    </w:pPr>
    <w:rPr>
      <w:rFonts w:eastAsiaTheme="minorEastAsia"/>
      <w:lang w:eastAsia="ru-RU"/>
    </w:rPr>
  </w:style>
  <w:style w:type="paragraph" w:styleId="a4">
    <w:name w:val="header"/>
    <w:basedOn w:val="a"/>
    <w:link w:val="a5"/>
    <w:uiPriority w:val="99"/>
    <w:unhideWhenUsed/>
    <w:rsid w:val="00E528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2844"/>
    <w:rPr>
      <w:rFonts w:eastAsiaTheme="minorEastAsia"/>
      <w:lang w:eastAsia="ru-RU"/>
    </w:rPr>
  </w:style>
  <w:style w:type="paragraph" w:styleId="a6">
    <w:name w:val="footer"/>
    <w:basedOn w:val="a"/>
    <w:link w:val="a7"/>
    <w:uiPriority w:val="99"/>
    <w:unhideWhenUsed/>
    <w:rsid w:val="00E528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2844"/>
    <w:rPr>
      <w:rFonts w:eastAsiaTheme="minorEastAsia"/>
      <w:lang w:eastAsia="ru-RU"/>
    </w:rPr>
  </w:style>
  <w:style w:type="paragraph" w:styleId="a8">
    <w:name w:val="Normal (Web)"/>
    <w:basedOn w:val="a"/>
    <w:uiPriority w:val="99"/>
    <w:semiHidden/>
    <w:unhideWhenUsed/>
    <w:rsid w:val="0094099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E95D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5D9F"/>
    <w:rPr>
      <w:rFonts w:ascii="Tahoma" w:eastAsiaTheme="minorEastAsia" w:hAnsi="Tahoma" w:cs="Tahoma"/>
      <w:sz w:val="16"/>
      <w:szCs w:val="16"/>
      <w:lang w:eastAsia="ru-RU"/>
    </w:rPr>
  </w:style>
  <w:style w:type="paragraph" w:styleId="ab">
    <w:name w:val="List Paragraph"/>
    <w:basedOn w:val="a"/>
    <w:uiPriority w:val="34"/>
    <w:qFormat/>
    <w:rsid w:val="001F4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5B0B"/>
    <w:pPr>
      <w:spacing w:after="0" w:line="240" w:lineRule="auto"/>
    </w:pPr>
    <w:rPr>
      <w:rFonts w:eastAsiaTheme="minorEastAsia"/>
      <w:lang w:eastAsia="ru-RU"/>
    </w:rPr>
  </w:style>
  <w:style w:type="paragraph" w:styleId="a4">
    <w:name w:val="header"/>
    <w:basedOn w:val="a"/>
    <w:link w:val="a5"/>
    <w:uiPriority w:val="99"/>
    <w:unhideWhenUsed/>
    <w:rsid w:val="00E528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2844"/>
    <w:rPr>
      <w:rFonts w:eastAsiaTheme="minorEastAsia"/>
      <w:lang w:eastAsia="ru-RU"/>
    </w:rPr>
  </w:style>
  <w:style w:type="paragraph" w:styleId="a6">
    <w:name w:val="footer"/>
    <w:basedOn w:val="a"/>
    <w:link w:val="a7"/>
    <w:uiPriority w:val="99"/>
    <w:unhideWhenUsed/>
    <w:rsid w:val="00E528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2844"/>
    <w:rPr>
      <w:rFonts w:eastAsiaTheme="minorEastAsia"/>
      <w:lang w:eastAsia="ru-RU"/>
    </w:rPr>
  </w:style>
  <w:style w:type="paragraph" w:styleId="a8">
    <w:name w:val="Normal (Web)"/>
    <w:basedOn w:val="a"/>
    <w:uiPriority w:val="99"/>
    <w:semiHidden/>
    <w:unhideWhenUsed/>
    <w:rsid w:val="0094099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E95D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5D9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25112186">
      <w:bodyDiv w:val="1"/>
      <w:marLeft w:val="0"/>
      <w:marRight w:val="0"/>
      <w:marTop w:val="0"/>
      <w:marBottom w:val="0"/>
      <w:divBdr>
        <w:top w:val="none" w:sz="0" w:space="0" w:color="auto"/>
        <w:left w:val="none" w:sz="0" w:space="0" w:color="auto"/>
        <w:bottom w:val="none" w:sz="0" w:space="0" w:color="auto"/>
        <w:right w:val="none" w:sz="0" w:space="0" w:color="auto"/>
      </w:divBdr>
    </w:div>
    <w:div w:id="206008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8</Pages>
  <Words>2119</Words>
  <Characters>12081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user</cp:lastModifiedBy>
  <cp:revision>10</cp:revision>
  <cp:lastPrinted>2018-08-28T02:02:00Z</cp:lastPrinted>
  <dcterms:created xsi:type="dcterms:W3CDTF">2018-08-23T09:00:00Z</dcterms:created>
  <dcterms:modified xsi:type="dcterms:W3CDTF">2019-10-15T11:53:00Z</dcterms:modified>
</cp:coreProperties>
</file>