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D8" w:rsidRDefault="007050D8" w:rsidP="00705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D8" w:rsidRDefault="007050D8" w:rsidP="00705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D8">
        <w:rPr>
          <w:rFonts w:ascii="Times New Roman" w:hAnsi="Times New Roman" w:cs="Times New Roman"/>
          <w:b/>
          <w:sz w:val="28"/>
          <w:szCs w:val="28"/>
        </w:rPr>
        <w:t>МАДОУ АР детский сад «Сибирячок» корпус №</w:t>
      </w:r>
      <w:r w:rsidR="00973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0D8">
        <w:rPr>
          <w:rFonts w:ascii="Times New Roman" w:hAnsi="Times New Roman" w:cs="Times New Roman"/>
          <w:b/>
          <w:sz w:val="28"/>
          <w:szCs w:val="28"/>
        </w:rPr>
        <w:t>2</w:t>
      </w:r>
    </w:p>
    <w:p w:rsidR="007050D8" w:rsidRDefault="007050D8" w:rsidP="00705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D8" w:rsidRDefault="007050D8" w:rsidP="00705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D8" w:rsidRDefault="007050D8" w:rsidP="00705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0D8" w:rsidRPr="007050D8" w:rsidRDefault="007050D8" w:rsidP="007050D8">
      <w:pPr>
        <w:jc w:val="center"/>
        <w:rPr>
          <w:rFonts w:ascii="Times New Roman" w:hAnsi="Times New Roman" w:cs="Times New Roman"/>
          <w:b/>
          <w:color w:val="007635"/>
          <w:sz w:val="56"/>
          <w:szCs w:val="56"/>
        </w:rPr>
      </w:pPr>
      <w:r w:rsidRPr="007050D8">
        <w:rPr>
          <w:rFonts w:ascii="Times New Roman" w:hAnsi="Times New Roman" w:cs="Times New Roman"/>
          <w:b/>
          <w:color w:val="007635"/>
          <w:sz w:val="56"/>
          <w:szCs w:val="56"/>
        </w:rPr>
        <w:t>Консультация для родителей</w:t>
      </w:r>
    </w:p>
    <w:p w:rsidR="007050D8" w:rsidRDefault="007050D8" w:rsidP="007050D8">
      <w:pPr>
        <w:rPr>
          <w:rFonts w:ascii="Times New Roman" w:hAnsi="Times New Roman" w:cs="Times New Roman"/>
          <w:b/>
          <w:sz w:val="44"/>
          <w:szCs w:val="44"/>
        </w:rPr>
      </w:pPr>
    </w:p>
    <w:p w:rsidR="007050D8" w:rsidRPr="007050D8" w:rsidRDefault="007050D8" w:rsidP="007050D8">
      <w:pPr>
        <w:rPr>
          <w:rFonts w:ascii="Times New Roman" w:hAnsi="Times New Roman" w:cs="Times New Roman"/>
          <w:b/>
          <w:sz w:val="44"/>
          <w:szCs w:val="44"/>
        </w:rPr>
      </w:pPr>
    </w:p>
    <w:p w:rsidR="007050D8" w:rsidRDefault="007050D8" w:rsidP="007050D8">
      <w:pPr>
        <w:jc w:val="center"/>
        <w:rPr>
          <w:rFonts w:ascii="Times New Roman" w:hAnsi="Times New Roman" w:cs="Times New Roman"/>
          <w:b/>
          <w:color w:val="F79646" w:themeColor="accent6"/>
          <w:sz w:val="56"/>
          <w:szCs w:val="56"/>
        </w:rPr>
      </w:pPr>
      <w:r w:rsidRPr="007050D8">
        <w:rPr>
          <w:rFonts w:ascii="Times New Roman" w:hAnsi="Times New Roman" w:cs="Times New Roman"/>
          <w:b/>
          <w:color w:val="F79646" w:themeColor="accent6"/>
          <w:sz w:val="56"/>
          <w:szCs w:val="56"/>
        </w:rPr>
        <w:t xml:space="preserve">«Мифы </w:t>
      </w:r>
    </w:p>
    <w:p w:rsidR="007050D8" w:rsidRPr="007050D8" w:rsidRDefault="007050D8" w:rsidP="007050D8">
      <w:pPr>
        <w:jc w:val="center"/>
        <w:rPr>
          <w:rFonts w:ascii="Times New Roman" w:hAnsi="Times New Roman" w:cs="Times New Roman"/>
          <w:b/>
          <w:color w:val="F79646" w:themeColor="accent6"/>
          <w:sz w:val="56"/>
          <w:szCs w:val="56"/>
        </w:rPr>
      </w:pPr>
      <w:r w:rsidRPr="007050D8">
        <w:rPr>
          <w:rFonts w:ascii="Times New Roman" w:hAnsi="Times New Roman" w:cs="Times New Roman"/>
          <w:b/>
          <w:color w:val="F79646" w:themeColor="accent6"/>
          <w:sz w:val="56"/>
          <w:szCs w:val="56"/>
        </w:rPr>
        <w:t>о развивающих игрушках»</w:t>
      </w:r>
    </w:p>
    <w:p w:rsidR="007050D8" w:rsidRDefault="007050D8" w:rsidP="007050D8">
      <w:pPr>
        <w:jc w:val="center"/>
        <w:rPr>
          <w:rFonts w:ascii="Times New Roman" w:hAnsi="Times New Roman" w:cs="Times New Roman"/>
          <w:b/>
          <w:color w:val="F79646" w:themeColor="accent6"/>
          <w:sz w:val="48"/>
          <w:szCs w:val="48"/>
        </w:rPr>
      </w:pPr>
    </w:p>
    <w:p w:rsidR="007050D8" w:rsidRPr="007050D8" w:rsidRDefault="007050D8" w:rsidP="007050D8">
      <w:pPr>
        <w:jc w:val="center"/>
        <w:rPr>
          <w:rFonts w:ascii="Times New Roman" w:hAnsi="Times New Roman" w:cs="Times New Roman"/>
          <w:b/>
          <w:color w:val="F79646" w:themeColor="accent6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6715125" cy="4476750"/>
            <wp:effectExtent l="0" t="0" r="9525" b="0"/>
            <wp:docPr id="1" name="Рисунок 1" descr="https://avatars.mds.yandex.net/get-pdb/216365/9310be48-f30b-48d4-bd33-79f003849c2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6365/9310be48-f30b-48d4-bd33-79f003849c2e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638" cy="447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0D8" w:rsidRDefault="007050D8" w:rsidP="007050D8">
      <w:pPr>
        <w:jc w:val="center"/>
        <w:rPr>
          <w:b/>
        </w:rPr>
      </w:pPr>
    </w:p>
    <w:p w:rsidR="00BE271F" w:rsidRDefault="007050D8" w:rsidP="007050D8">
      <w:pPr>
        <w:spacing w:after="0"/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</w:rPr>
      </w:pPr>
      <w:r w:rsidRPr="00BE271F">
        <w:rPr>
          <w:rFonts w:ascii="Times New Roman" w:hAnsi="Times New Roman" w:cs="Times New Roman"/>
          <w:b/>
          <w:color w:val="F79646" w:themeColor="accent6"/>
          <w:sz w:val="36"/>
          <w:szCs w:val="36"/>
        </w:rPr>
        <w:lastRenderedPageBreak/>
        <w:t xml:space="preserve">Миф 1 </w:t>
      </w:r>
    </w:p>
    <w:p w:rsidR="007050D8" w:rsidRPr="00BE271F" w:rsidRDefault="007050D8" w:rsidP="007050D8">
      <w:pPr>
        <w:spacing w:after="0"/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</w:rPr>
      </w:pPr>
      <w:r w:rsidRPr="00BE271F">
        <w:rPr>
          <w:rFonts w:ascii="Times New Roman" w:hAnsi="Times New Roman" w:cs="Times New Roman"/>
          <w:b/>
          <w:color w:val="F79646" w:themeColor="accent6"/>
          <w:sz w:val="36"/>
          <w:szCs w:val="36"/>
        </w:rPr>
        <w:t>«Развивающие игрушки тренируют ум».</w:t>
      </w:r>
    </w:p>
    <w:p w:rsidR="007050D8" w:rsidRPr="007050D8" w:rsidRDefault="007050D8" w:rsidP="007050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0D8" w:rsidRPr="007050D8" w:rsidRDefault="0097317F" w:rsidP="009731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7050D8" w:rsidRPr="007050D8">
        <w:rPr>
          <w:rFonts w:ascii="Times New Roman" w:hAnsi="Times New Roman" w:cs="Times New Roman"/>
          <w:sz w:val="32"/>
          <w:szCs w:val="32"/>
        </w:rPr>
        <w:t>Многие родители понимаю</w:t>
      </w:r>
      <w:r w:rsidR="00BE271F">
        <w:rPr>
          <w:rFonts w:ascii="Times New Roman" w:hAnsi="Times New Roman" w:cs="Times New Roman"/>
          <w:sz w:val="32"/>
          <w:szCs w:val="32"/>
        </w:rPr>
        <w:t xml:space="preserve">т развитие ребенка как развитие интеллектуальное. В то время </w:t>
      </w:r>
      <w:r w:rsidR="007050D8" w:rsidRPr="007050D8">
        <w:rPr>
          <w:rFonts w:ascii="Times New Roman" w:hAnsi="Times New Roman" w:cs="Times New Roman"/>
          <w:sz w:val="32"/>
          <w:szCs w:val="32"/>
        </w:rPr>
        <w:t>как для ребенка-дошкольника полноценное развитие связано</w:t>
      </w:r>
      <w:r w:rsidR="00BE271F">
        <w:rPr>
          <w:rFonts w:ascii="Times New Roman" w:hAnsi="Times New Roman" w:cs="Times New Roman"/>
          <w:sz w:val="32"/>
          <w:szCs w:val="32"/>
        </w:rPr>
        <w:t xml:space="preserve">, прежде всего, с эмоциональным </w:t>
      </w:r>
      <w:r w:rsidR="007050D8" w:rsidRPr="007050D8">
        <w:rPr>
          <w:rFonts w:ascii="Times New Roman" w:hAnsi="Times New Roman" w:cs="Times New Roman"/>
          <w:sz w:val="32"/>
          <w:szCs w:val="32"/>
        </w:rPr>
        <w:t>благополучием, с развитием социального чувства.</w:t>
      </w:r>
    </w:p>
    <w:p w:rsidR="007050D8" w:rsidRDefault="0097317F" w:rsidP="009731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050D8" w:rsidRPr="007050D8">
        <w:rPr>
          <w:rFonts w:ascii="Times New Roman" w:hAnsi="Times New Roman" w:cs="Times New Roman"/>
          <w:sz w:val="32"/>
          <w:szCs w:val="32"/>
        </w:rPr>
        <w:t>Действительное развитие ребенка происходит только тог</w:t>
      </w:r>
      <w:r w:rsidR="00BE271F">
        <w:rPr>
          <w:rFonts w:ascii="Times New Roman" w:hAnsi="Times New Roman" w:cs="Times New Roman"/>
          <w:sz w:val="32"/>
          <w:szCs w:val="32"/>
        </w:rPr>
        <w:t xml:space="preserve">да, когда ребенок делает что-то </w:t>
      </w:r>
      <w:r w:rsidR="007050D8" w:rsidRPr="007050D8">
        <w:rPr>
          <w:rFonts w:ascii="Times New Roman" w:hAnsi="Times New Roman" w:cs="Times New Roman"/>
          <w:sz w:val="32"/>
          <w:szCs w:val="32"/>
        </w:rPr>
        <w:t>сам, по собственному желанию, а значит, - с интересом и уд</w:t>
      </w:r>
      <w:r w:rsidR="00BE271F">
        <w:rPr>
          <w:rFonts w:ascii="Times New Roman" w:hAnsi="Times New Roman" w:cs="Times New Roman"/>
          <w:sz w:val="32"/>
          <w:szCs w:val="32"/>
        </w:rPr>
        <w:t xml:space="preserve">овольствием. Невозможно назвать </w:t>
      </w:r>
      <w:r w:rsidR="007050D8" w:rsidRPr="007050D8">
        <w:rPr>
          <w:rFonts w:ascii="Times New Roman" w:hAnsi="Times New Roman" w:cs="Times New Roman"/>
          <w:sz w:val="32"/>
          <w:szCs w:val="32"/>
        </w:rPr>
        <w:t xml:space="preserve">развитым ребенка, который с большим или меньшим успехом, </w:t>
      </w:r>
      <w:r w:rsidR="00BE271F">
        <w:rPr>
          <w:rFonts w:ascii="Times New Roman" w:hAnsi="Times New Roman" w:cs="Times New Roman"/>
          <w:sz w:val="32"/>
          <w:szCs w:val="32"/>
        </w:rPr>
        <w:t xml:space="preserve">например, собирает </w:t>
      </w:r>
      <w:proofErr w:type="spellStart"/>
      <w:r w:rsidR="00BE271F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="00BE271F">
        <w:rPr>
          <w:rFonts w:ascii="Times New Roman" w:hAnsi="Times New Roman" w:cs="Times New Roman"/>
          <w:sz w:val="32"/>
          <w:szCs w:val="32"/>
        </w:rPr>
        <w:t xml:space="preserve">, но не </w:t>
      </w:r>
      <w:r w:rsidR="007050D8" w:rsidRPr="007050D8">
        <w:rPr>
          <w:rFonts w:ascii="Times New Roman" w:hAnsi="Times New Roman" w:cs="Times New Roman"/>
          <w:sz w:val="32"/>
          <w:szCs w:val="32"/>
        </w:rPr>
        <w:t xml:space="preserve">умеет общаться и не понимает смысл сказок. Развитие ума </w:t>
      </w:r>
      <w:r w:rsidR="00BE271F">
        <w:rPr>
          <w:rFonts w:ascii="Times New Roman" w:hAnsi="Times New Roman" w:cs="Times New Roman"/>
          <w:sz w:val="32"/>
          <w:szCs w:val="32"/>
        </w:rPr>
        <w:t>и интеллект</w:t>
      </w:r>
      <w:proofErr w:type="gramStart"/>
      <w:r w:rsidR="00BE271F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BE271F">
        <w:rPr>
          <w:rFonts w:ascii="Times New Roman" w:hAnsi="Times New Roman" w:cs="Times New Roman"/>
          <w:sz w:val="32"/>
          <w:szCs w:val="32"/>
        </w:rPr>
        <w:t xml:space="preserve"> задача следующего периода </w:t>
      </w:r>
      <w:r w:rsidR="007050D8" w:rsidRPr="007050D8">
        <w:rPr>
          <w:rFonts w:ascii="Times New Roman" w:hAnsi="Times New Roman" w:cs="Times New Roman"/>
          <w:sz w:val="32"/>
          <w:szCs w:val="32"/>
        </w:rPr>
        <w:t>школьного возраста. И происходит оно не в игре с игрушками, а совсем в другой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50D8" w:rsidRPr="007050D8">
        <w:rPr>
          <w:rFonts w:ascii="Times New Roman" w:hAnsi="Times New Roman" w:cs="Times New Roman"/>
          <w:sz w:val="32"/>
          <w:szCs w:val="32"/>
        </w:rPr>
        <w:t>деятельности, к которой у ребенка-дошкольника</w:t>
      </w:r>
      <w:r w:rsidR="00BE271F">
        <w:rPr>
          <w:rFonts w:ascii="Times New Roman" w:hAnsi="Times New Roman" w:cs="Times New Roman"/>
          <w:sz w:val="32"/>
          <w:szCs w:val="32"/>
        </w:rPr>
        <w:t xml:space="preserve"> (</w:t>
      </w:r>
      <w:r w:rsidR="007050D8" w:rsidRPr="007050D8">
        <w:rPr>
          <w:rFonts w:ascii="Times New Roman" w:hAnsi="Times New Roman" w:cs="Times New Roman"/>
          <w:sz w:val="32"/>
          <w:szCs w:val="32"/>
        </w:rPr>
        <w:t>за неко</w:t>
      </w:r>
      <w:r w:rsidR="00BE271F">
        <w:rPr>
          <w:rFonts w:ascii="Times New Roman" w:hAnsi="Times New Roman" w:cs="Times New Roman"/>
          <w:sz w:val="32"/>
          <w:szCs w:val="32"/>
        </w:rPr>
        <w:t xml:space="preserve">торым исключением) нет реальной </w:t>
      </w:r>
      <w:r w:rsidR="007050D8" w:rsidRPr="007050D8">
        <w:rPr>
          <w:rFonts w:ascii="Times New Roman" w:hAnsi="Times New Roman" w:cs="Times New Roman"/>
          <w:sz w:val="32"/>
          <w:szCs w:val="32"/>
        </w:rPr>
        <w:t>мотивации.</w:t>
      </w:r>
    </w:p>
    <w:p w:rsidR="007050D8" w:rsidRPr="007050D8" w:rsidRDefault="00BE271F" w:rsidP="00BE27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72175" cy="5559100"/>
            <wp:effectExtent l="0" t="0" r="0" b="3810"/>
            <wp:docPr id="2" name="Рисунок 2" descr="https://avatars.mds.yandex.net/get-pdb/216365/e4eaa24e-5ed4-430c-88e5-35112ec2a65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16365/e4eaa24e-5ed4-430c-88e5-35112ec2a658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5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1F" w:rsidRDefault="007050D8" w:rsidP="007050D8">
      <w:pPr>
        <w:spacing w:after="0"/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</w:rPr>
      </w:pPr>
      <w:r w:rsidRPr="00BE271F">
        <w:rPr>
          <w:rFonts w:ascii="Times New Roman" w:hAnsi="Times New Roman" w:cs="Times New Roman"/>
          <w:b/>
          <w:color w:val="F79646" w:themeColor="accent6"/>
          <w:sz w:val="36"/>
          <w:szCs w:val="36"/>
        </w:rPr>
        <w:lastRenderedPageBreak/>
        <w:t xml:space="preserve">Миф 2 </w:t>
      </w:r>
    </w:p>
    <w:p w:rsidR="007050D8" w:rsidRPr="00BE271F" w:rsidRDefault="007050D8" w:rsidP="007050D8">
      <w:pPr>
        <w:spacing w:after="0"/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</w:rPr>
      </w:pPr>
      <w:r w:rsidRPr="00BE271F">
        <w:rPr>
          <w:rFonts w:ascii="Times New Roman" w:hAnsi="Times New Roman" w:cs="Times New Roman"/>
          <w:b/>
          <w:color w:val="F79646" w:themeColor="accent6"/>
          <w:sz w:val="36"/>
          <w:szCs w:val="36"/>
        </w:rPr>
        <w:t>«Развивающие игрушки современны и высокотехнологичны»</w:t>
      </w:r>
    </w:p>
    <w:p w:rsidR="007050D8" w:rsidRPr="007050D8" w:rsidRDefault="007050D8" w:rsidP="007050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0D8" w:rsidRPr="007050D8" w:rsidRDefault="007050D8" w:rsidP="009731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050D8">
        <w:rPr>
          <w:rFonts w:ascii="Times New Roman" w:hAnsi="Times New Roman" w:cs="Times New Roman"/>
          <w:sz w:val="32"/>
          <w:szCs w:val="32"/>
        </w:rPr>
        <w:t>Порой современным родителям кажется, что их детям н</w:t>
      </w:r>
      <w:r w:rsidR="00BE271F">
        <w:rPr>
          <w:rFonts w:ascii="Times New Roman" w:hAnsi="Times New Roman" w:cs="Times New Roman"/>
          <w:sz w:val="32"/>
          <w:szCs w:val="32"/>
        </w:rPr>
        <w:t xml:space="preserve">е нужны куклы, звери и машинки. </w:t>
      </w:r>
      <w:r w:rsidRPr="007050D8">
        <w:rPr>
          <w:rFonts w:ascii="Times New Roman" w:hAnsi="Times New Roman" w:cs="Times New Roman"/>
          <w:sz w:val="32"/>
          <w:szCs w:val="32"/>
        </w:rPr>
        <w:t>Эти игрушки, бывшие верными друзьями малышей полв</w:t>
      </w:r>
      <w:r w:rsidR="00BE271F">
        <w:rPr>
          <w:rFonts w:ascii="Times New Roman" w:hAnsi="Times New Roman" w:cs="Times New Roman"/>
          <w:sz w:val="32"/>
          <w:szCs w:val="32"/>
        </w:rPr>
        <w:t xml:space="preserve">ека назад, сегодня безвозвратно </w:t>
      </w:r>
      <w:r w:rsidRPr="007050D8">
        <w:rPr>
          <w:rFonts w:ascii="Times New Roman" w:hAnsi="Times New Roman" w:cs="Times New Roman"/>
          <w:sz w:val="32"/>
          <w:szCs w:val="32"/>
        </w:rPr>
        <w:t>устаревшие и не могут способствовать главной задаче</w:t>
      </w:r>
      <w:r w:rsidR="00BE271F">
        <w:rPr>
          <w:rFonts w:ascii="Times New Roman" w:hAnsi="Times New Roman" w:cs="Times New Roman"/>
          <w:sz w:val="32"/>
          <w:szCs w:val="32"/>
        </w:rPr>
        <w:t xml:space="preserve"> </w:t>
      </w:r>
      <w:r w:rsidRPr="007050D8">
        <w:rPr>
          <w:rFonts w:ascii="Times New Roman" w:hAnsi="Times New Roman" w:cs="Times New Roman"/>
          <w:sz w:val="32"/>
          <w:szCs w:val="32"/>
        </w:rPr>
        <w:t xml:space="preserve">- развитию. Сейчас детям </w:t>
      </w:r>
      <w:proofErr w:type="gramStart"/>
      <w:r w:rsidRPr="007050D8">
        <w:rPr>
          <w:rFonts w:ascii="Times New Roman" w:hAnsi="Times New Roman" w:cs="Times New Roman"/>
          <w:sz w:val="32"/>
          <w:szCs w:val="32"/>
        </w:rPr>
        <w:t>нужны</w:t>
      </w:r>
      <w:proofErr w:type="gramEnd"/>
    </w:p>
    <w:p w:rsidR="007050D8" w:rsidRPr="007050D8" w:rsidRDefault="007050D8" w:rsidP="009731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050D8">
        <w:rPr>
          <w:rFonts w:ascii="Times New Roman" w:hAnsi="Times New Roman" w:cs="Times New Roman"/>
          <w:sz w:val="32"/>
          <w:szCs w:val="32"/>
        </w:rPr>
        <w:t xml:space="preserve">совершенно другие вещи, которых не было в годы детства их </w:t>
      </w:r>
      <w:r w:rsidR="00BE271F">
        <w:rPr>
          <w:rFonts w:ascii="Times New Roman" w:hAnsi="Times New Roman" w:cs="Times New Roman"/>
          <w:sz w:val="32"/>
          <w:szCs w:val="32"/>
        </w:rPr>
        <w:t xml:space="preserve">родителей. Они оснащены </w:t>
      </w:r>
      <w:r w:rsidRPr="007050D8">
        <w:rPr>
          <w:rFonts w:ascii="Times New Roman" w:hAnsi="Times New Roman" w:cs="Times New Roman"/>
          <w:sz w:val="32"/>
          <w:szCs w:val="32"/>
        </w:rPr>
        <w:t>электронным, высокотехнологичным оборудованием, п</w:t>
      </w:r>
      <w:r w:rsidR="00BE271F">
        <w:rPr>
          <w:rFonts w:ascii="Times New Roman" w:hAnsi="Times New Roman" w:cs="Times New Roman"/>
          <w:sz w:val="32"/>
          <w:szCs w:val="32"/>
        </w:rPr>
        <w:t xml:space="preserve">ревращающим игрушки в небольших </w:t>
      </w:r>
      <w:r w:rsidRPr="007050D8">
        <w:rPr>
          <w:rFonts w:ascii="Times New Roman" w:hAnsi="Times New Roman" w:cs="Times New Roman"/>
          <w:sz w:val="32"/>
          <w:szCs w:val="32"/>
        </w:rPr>
        <w:t>интерактивных роботов, очень похожих на настоящих зверей и детей. Такие игрушки удивляют,</w:t>
      </w:r>
    </w:p>
    <w:p w:rsidR="007050D8" w:rsidRPr="007050D8" w:rsidRDefault="007050D8" w:rsidP="009731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050D8">
        <w:rPr>
          <w:rFonts w:ascii="Times New Roman" w:hAnsi="Times New Roman" w:cs="Times New Roman"/>
          <w:sz w:val="32"/>
          <w:szCs w:val="32"/>
        </w:rPr>
        <w:t>забавляют, кажутся современными. Однако их никак нельзя назва</w:t>
      </w:r>
      <w:r w:rsidR="00BE271F">
        <w:rPr>
          <w:rFonts w:ascii="Times New Roman" w:hAnsi="Times New Roman" w:cs="Times New Roman"/>
          <w:sz w:val="32"/>
          <w:szCs w:val="32"/>
        </w:rPr>
        <w:t xml:space="preserve">ть развивающими. С </w:t>
      </w:r>
      <w:r w:rsidRPr="007050D8">
        <w:rPr>
          <w:rFonts w:ascii="Times New Roman" w:hAnsi="Times New Roman" w:cs="Times New Roman"/>
          <w:sz w:val="32"/>
          <w:szCs w:val="32"/>
        </w:rPr>
        <w:t>игрушками, оснащенными техническими возможностями, ребенку не нужно играть: роботы</w:t>
      </w:r>
      <w:r w:rsidR="00BE271F">
        <w:rPr>
          <w:rFonts w:ascii="Times New Roman" w:hAnsi="Times New Roman" w:cs="Times New Roman"/>
          <w:sz w:val="32"/>
          <w:szCs w:val="32"/>
        </w:rPr>
        <w:t xml:space="preserve"> </w:t>
      </w:r>
      <w:r w:rsidRPr="007050D8">
        <w:rPr>
          <w:rFonts w:ascii="Times New Roman" w:hAnsi="Times New Roman" w:cs="Times New Roman"/>
          <w:sz w:val="32"/>
          <w:szCs w:val="32"/>
        </w:rPr>
        <w:t>младенцы и роботы-щенки не требуют ничего придумывать, не побуждают воображение.</w:t>
      </w:r>
    </w:p>
    <w:p w:rsidR="007050D8" w:rsidRPr="007050D8" w:rsidRDefault="007050D8" w:rsidP="009731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050D8">
        <w:rPr>
          <w:rFonts w:ascii="Times New Roman" w:hAnsi="Times New Roman" w:cs="Times New Roman"/>
          <w:sz w:val="32"/>
          <w:szCs w:val="32"/>
        </w:rPr>
        <w:t>Действия с такими игрушками стереотипны и однообразны: нужно лишь нажимать</w:t>
      </w:r>
      <w:r w:rsidR="00BE271F">
        <w:rPr>
          <w:rFonts w:ascii="Times New Roman" w:hAnsi="Times New Roman" w:cs="Times New Roman"/>
          <w:sz w:val="32"/>
          <w:szCs w:val="32"/>
        </w:rPr>
        <w:t xml:space="preserve"> на </w:t>
      </w:r>
      <w:r w:rsidRPr="007050D8">
        <w:rPr>
          <w:rFonts w:ascii="Times New Roman" w:hAnsi="Times New Roman" w:cs="Times New Roman"/>
          <w:sz w:val="32"/>
          <w:szCs w:val="32"/>
        </w:rPr>
        <w:t>определенные места и наблюдать, что скажет или сделает игруш</w:t>
      </w:r>
      <w:r w:rsidR="00BE271F">
        <w:rPr>
          <w:rFonts w:ascii="Times New Roman" w:hAnsi="Times New Roman" w:cs="Times New Roman"/>
          <w:sz w:val="32"/>
          <w:szCs w:val="32"/>
        </w:rPr>
        <w:t xml:space="preserve">ка. Это только на первый </w:t>
      </w:r>
      <w:proofErr w:type="gramStart"/>
      <w:r w:rsidR="00BE271F">
        <w:rPr>
          <w:rFonts w:ascii="Times New Roman" w:hAnsi="Times New Roman" w:cs="Times New Roman"/>
          <w:sz w:val="32"/>
          <w:szCs w:val="32"/>
        </w:rPr>
        <w:t>взгляд</w:t>
      </w:r>
      <w:proofErr w:type="gramEnd"/>
      <w:r w:rsidR="00BE271F">
        <w:rPr>
          <w:rFonts w:ascii="Times New Roman" w:hAnsi="Times New Roman" w:cs="Times New Roman"/>
          <w:sz w:val="32"/>
          <w:szCs w:val="32"/>
        </w:rPr>
        <w:t xml:space="preserve"> </w:t>
      </w:r>
      <w:r w:rsidRPr="007050D8">
        <w:rPr>
          <w:rFonts w:ascii="Times New Roman" w:hAnsi="Times New Roman" w:cs="Times New Roman"/>
          <w:sz w:val="32"/>
          <w:szCs w:val="32"/>
        </w:rPr>
        <w:t>кажется, что ребенок управляет игрушкой. На самом деле игрушка управляет им: навязывает</w:t>
      </w:r>
    </w:p>
    <w:p w:rsidR="007050D8" w:rsidRPr="007050D8" w:rsidRDefault="007050D8" w:rsidP="009731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050D8">
        <w:rPr>
          <w:rFonts w:ascii="Times New Roman" w:hAnsi="Times New Roman" w:cs="Times New Roman"/>
          <w:sz w:val="32"/>
          <w:szCs w:val="32"/>
        </w:rPr>
        <w:t>ему действия и схемы поведения. А малыш не имеет возможности действовать</w:t>
      </w:r>
      <w:r w:rsidR="00BE271F">
        <w:rPr>
          <w:rFonts w:ascii="Times New Roman" w:hAnsi="Times New Roman" w:cs="Times New Roman"/>
          <w:sz w:val="32"/>
          <w:szCs w:val="32"/>
        </w:rPr>
        <w:t xml:space="preserve"> самостоятельно: </w:t>
      </w:r>
      <w:r w:rsidRPr="007050D8">
        <w:rPr>
          <w:rFonts w:ascii="Times New Roman" w:hAnsi="Times New Roman" w:cs="Times New Roman"/>
          <w:sz w:val="32"/>
          <w:szCs w:val="32"/>
        </w:rPr>
        <w:t>оживлять, додумывать, представлять. Ему остается быть пассивным наблюдателем. А это очень</w:t>
      </w:r>
    </w:p>
    <w:p w:rsidR="00982CA3" w:rsidRDefault="007050D8" w:rsidP="0097317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050D8">
        <w:rPr>
          <w:rFonts w:ascii="Times New Roman" w:hAnsi="Times New Roman" w:cs="Times New Roman"/>
          <w:sz w:val="32"/>
          <w:szCs w:val="32"/>
        </w:rPr>
        <w:t xml:space="preserve">быстро надоедает, и игрушка </w:t>
      </w:r>
      <w:proofErr w:type="gramStart"/>
      <w:r w:rsidRPr="007050D8">
        <w:rPr>
          <w:rFonts w:ascii="Times New Roman" w:hAnsi="Times New Roman" w:cs="Times New Roman"/>
          <w:sz w:val="32"/>
          <w:szCs w:val="32"/>
        </w:rPr>
        <w:t>оказывается</w:t>
      </w:r>
      <w:proofErr w:type="gramEnd"/>
      <w:r w:rsidRPr="007050D8">
        <w:rPr>
          <w:rFonts w:ascii="Times New Roman" w:hAnsi="Times New Roman" w:cs="Times New Roman"/>
          <w:sz w:val="32"/>
          <w:szCs w:val="32"/>
        </w:rPr>
        <w:t xml:space="preserve"> заброшена в дальний </w:t>
      </w:r>
      <w:r w:rsidR="00BE271F">
        <w:rPr>
          <w:rFonts w:ascii="Times New Roman" w:hAnsi="Times New Roman" w:cs="Times New Roman"/>
          <w:sz w:val="32"/>
          <w:szCs w:val="32"/>
        </w:rPr>
        <w:t xml:space="preserve">угол. Ей на смену требуются все </w:t>
      </w:r>
      <w:r w:rsidRPr="007050D8">
        <w:rPr>
          <w:rFonts w:ascii="Times New Roman" w:hAnsi="Times New Roman" w:cs="Times New Roman"/>
          <w:sz w:val="32"/>
          <w:szCs w:val="32"/>
        </w:rPr>
        <w:t>новые и новые роботы</w:t>
      </w:r>
      <w:r w:rsidR="00BE271F">
        <w:rPr>
          <w:rFonts w:ascii="Times New Roman" w:hAnsi="Times New Roman" w:cs="Times New Roman"/>
          <w:sz w:val="32"/>
          <w:szCs w:val="32"/>
        </w:rPr>
        <w:t xml:space="preserve"> </w:t>
      </w:r>
      <w:r w:rsidRPr="007050D8">
        <w:rPr>
          <w:rFonts w:ascii="Times New Roman" w:hAnsi="Times New Roman" w:cs="Times New Roman"/>
          <w:sz w:val="32"/>
          <w:szCs w:val="32"/>
        </w:rPr>
        <w:t xml:space="preserve"> с новыми «наворотами», что плохо со</w:t>
      </w:r>
      <w:r w:rsidR="00BE271F">
        <w:rPr>
          <w:rFonts w:ascii="Times New Roman" w:hAnsi="Times New Roman" w:cs="Times New Roman"/>
          <w:sz w:val="32"/>
          <w:szCs w:val="32"/>
        </w:rPr>
        <w:t xml:space="preserve">относится с законами детской </w:t>
      </w:r>
      <w:r w:rsidRPr="007050D8">
        <w:rPr>
          <w:rFonts w:ascii="Times New Roman" w:hAnsi="Times New Roman" w:cs="Times New Roman"/>
          <w:sz w:val="32"/>
          <w:szCs w:val="32"/>
        </w:rPr>
        <w:t xml:space="preserve">психологии. Главные качества </w:t>
      </w:r>
      <w:bookmarkStart w:id="0" w:name="_GoBack"/>
      <w:bookmarkEnd w:id="0"/>
      <w:r w:rsidRPr="007050D8">
        <w:rPr>
          <w:rFonts w:ascii="Times New Roman" w:hAnsi="Times New Roman" w:cs="Times New Roman"/>
          <w:sz w:val="32"/>
          <w:szCs w:val="32"/>
        </w:rPr>
        <w:t>детской игры</w:t>
      </w:r>
      <w:r w:rsidR="00BE271F">
        <w:rPr>
          <w:rFonts w:ascii="Times New Roman" w:hAnsi="Times New Roman" w:cs="Times New Roman"/>
          <w:sz w:val="32"/>
          <w:szCs w:val="32"/>
        </w:rPr>
        <w:t xml:space="preserve"> </w:t>
      </w:r>
      <w:r w:rsidRPr="007050D8">
        <w:rPr>
          <w:rFonts w:ascii="Times New Roman" w:hAnsi="Times New Roman" w:cs="Times New Roman"/>
          <w:sz w:val="32"/>
          <w:szCs w:val="32"/>
        </w:rPr>
        <w:t>- свобода действи</w:t>
      </w:r>
      <w:r w:rsidR="00BE271F">
        <w:rPr>
          <w:rFonts w:ascii="Times New Roman" w:hAnsi="Times New Roman" w:cs="Times New Roman"/>
          <w:sz w:val="32"/>
          <w:szCs w:val="32"/>
        </w:rPr>
        <w:t>й</w:t>
      </w:r>
      <w:proofErr w:type="gramStart"/>
      <w:r w:rsidR="00BE271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E271F">
        <w:rPr>
          <w:rFonts w:ascii="Times New Roman" w:hAnsi="Times New Roman" w:cs="Times New Roman"/>
          <w:sz w:val="32"/>
          <w:szCs w:val="32"/>
        </w:rPr>
        <w:t xml:space="preserve"> эмоциональная насыщенность, </w:t>
      </w:r>
      <w:r w:rsidRPr="007050D8">
        <w:rPr>
          <w:rFonts w:ascii="Times New Roman" w:hAnsi="Times New Roman" w:cs="Times New Roman"/>
          <w:sz w:val="32"/>
          <w:szCs w:val="32"/>
        </w:rPr>
        <w:t>творческая активность и изобретательность. Им нет места рядом с технологическими зомби.</w:t>
      </w:r>
      <w:r w:rsidRPr="007050D8">
        <w:rPr>
          <w:rFonts w:ascii="Times New Roman" w:hAnsi="Times New Roman" w:cs="Times New Roman"/>
          <w:sz w:val="32"/>
          <w:szCs w:val="32"/>
        </w:rPr>
        <w:cr/>
      </w:r>
    </w:p>
    <w:p w:rsidR="00BE271F" w:rsidRDefault="00BE271F" w:rsidP="007050D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E271F" w:rsidRDefault="00BE271F" w:rsidP="007050D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E271F" w:rsidRDefault="00BE271F" w:rsidP="00BE27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271F" w:rsidRPr="00BE271F" w:rsidRDefault="00BE271F" w:rsidP="00BE271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271F">
        <w:rPr>
          <w:rFonts w:ascii="Times New Roman" w:hAnsi="Times New Roman" w:cs="Times New Roman"/>
          <w:sz w:val="28"/>
          <w:szCs w:val="28"/>
          <w:u w:val="single"/>
        </w:rPr>
        <w:t xml:space="preserve">Материал подготовила воспитатель: </w:t>
      </w:r>
      <w:proofErr w:type="spellStart"/>
      <w:r w:rsidRPr="00BE271F">
        <w:rPr>
          <w:rFonts w:ascii="Times New Roman" w:hAnsi="Times New Roman" w:cs="Times New Roman"/>
          <w:sz w:val="28"/>
          <w:szCs w:val="28"/>
          <w:u w:val="single"/>
        </w:rPr>
        <w:t>Ситникова</w:t>
      </w:r>
      <w:proofErr w:type="spellEnd"/>
      <w:r w:rsidRPr="00BE271F">
        <w:rPr>
          <w:rFonts w:ascii="Times New Roman" w:hAnsi="Times New Roman" w:cs="Times New Roman"/>
          <w:sz w:val="28"/>
          <w:szCs w:val="28"/>
          <w:u w:val="single"/>
        </w:rPr>
        <w:t xml:space="preserve"> И.П.</w:t>
      </w:r>
    </w:p>
    <w:p w:rsidR="00BE271F" w:rsidRPr="007050D8" w:rsidRDefault="00BE271F" w:rsidP="007050D8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E271F" w:rsidRPr="007050D8" w:rsidSect="007050D8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3A6"/>
    <w:rsid w:val="00337BFD"/>
    <w:rsid w:val="003E63A6"/>
    <w:rsid w:val="007050D8"/>
    <w:rsid w:val="007211AB"/>
    <w:rsid w:val="0097317F"/>
    <w:rsid w:val="00982CA3"/>
    <w:rsid w:val="00BE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2019-09-06T14:35:00Z</dcterms:created>
  <dcterms:modified xsi:type="dcterms:W3CDTF">2019-09-13T06:44:00Z</dcterms:modified>
</cp:coreProperties>
</file>