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04" w:rsidRDefault="003E1A04" w:rsidP="003E1A0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/>
          <w:bCs/>
          <w:kern w:val="36"/>
          <w:sz w:val="28"/>
          <w:szCs w:val="28"/>
        </w:rPr>
      </w:pPr>
      <w:r w:rsidRPr="003E1A04">
        <w:rPr>
          <w:b/>
          <w:bCs/>
          <w:kern w:val="36"/>
          <w:sz w:val="28"/>
          <w:szCs w:val="28"/>
        </w:rPr>
        <w:t>Кубики Никитина - логическая головоломка для интеллектуального развития ребенка дошкольного возраста</w:t>
      </w:r>
      <w:r>
        <w:rPr>
          <w:b/>
          <w:bCs/>
          <w:kern w:val="36"/>
          <w:sz w:val="28"/>
          <w:szCs w:val="28"/>
        </w:rPr>
        <w:t>.</w:t>
      </w:r>
    </w:p>
    <w:p w:rsidR="003E1A04" w:rsidRDefault="003E1A04" w:rsidP="003E1A0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sz w:val="28"/>
          <w:szCs w:val="28"/>
        </w:rPr>
      </w:pPr>
      <w:r w:rsidRPr="003E1A04">
        <w:rPr>
          <w:rStyle w:val="a3"/>
          <w:i w:val="0"/>
          <w:sz w:val="28"/>
          <w:szCs w:val="28"/>
        </w:rPr>
        <w:t>Методика раннего развития, созданная семьей Никитиных известна во всем мире. Их эффективная система опробована на своих собственных семерых детях.</w:t>
      </w:r>
      <w:r w:rsidR="00CD52C3" w:rsidRPr="00CD52C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D52C3">
        <w:rPr>
          <w:iCs/>
          <w:noProof/>
          <w:sz w:val="28"/>
          <w:szCs w:val="28"/>
        </w:rPr>
        <w:drawing>
          <wp:inline distT="0" distB="0" distL="0" distR="0">
            <wp:extent cx="5134918" cy="6841864"/>
            <wp:effectExtent l="0" t="0" r="8890" b="0"/>
            <wp:docPr id="1" name="Рисунок 1" descr="C:\Users\7\Desktop\Декабрь статья 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Декабрь статья 3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02" cy="683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C3" w:rsidRPr="003E1A04" w:rsidRDefault="00CD52C3" w:rsidP="00CD52C3">
      <w:pPr>
        <w:spacing w:before="100" w:beforeAutospacing="1" w:after="100" w:afterAutospacing="1" w:line="36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Знаменитый педагог Борис Никитин при создании своих уникальных интеллектуальных задач для детей придерживался принципа, что до правил игры ребенок должен додуматься сам. Среди основных его задач – развитие самостоятельности, стремления к созданию нового, тренировка логического и абстрактного мышления. Деревянные или пластиковые </w:t>
      </w:r>
      <w:proofErr w:type="spellStart"/>
      <w:r w:rsidRPr="003E1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никитинские</w:t>
      </w:r>
      <w:proofErr w:type="spellEnd"/>
      <w:r w:rsidRPr="003E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кубики продаются по 16 штук в наборе.</w:t>
      </w:r>
    </w:p>
    <w:p w:rsidR="00CD52C3" w:rsidRPr="003E1A04" w:rsidRDefault="00CD52C3" w:rsidP="00CD52C3">
      <w:pPr>
        <w:spacing w:before="100" w:beforeAutospacing="1" w:after="100" w:afterAutospacing="1" w:line="36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фигура имеет 6 граней, которые раскрашены в разные цвета. Как правило, это красный, зеленый, синий и желтый. Ребенку нужно собрать одно-, двух-, трех- или четырехцветные картинки, основываясь на заданиях из специального альбома. Методика Никитина предполагает разные варианты задачек, например, «Сложи узор», «Кубики для всех», «Кирпичики», «Сложи квадрат» и «</w:t>
      </w:r>
      <w:proofErr w:type="spellStart"/>
      <w:r w:rsidRPr="003E1A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Уникуб</w:t>
      </w:r>
      <w:proofErr w:type="spellEnd"/>
      <w:r w:rsidRPr="003E1A0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h2_1_h3_1"/>
      <w:bookmarkEnd w:id="0"/>
    </w:p>
    <w:p w:rsidR="003E1A04" w:rsidRPr="003E1A04" w:rsidRDefault="003E1A04" w:rsidP="003E1A0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sz w:val="28"/>
          <w:szCs w:val="28"/>
        </w:rPr>
      </w:pPr>
      <w:r w:rsidRPr="003E1A04">
        <w:rPr>
          <w:rStyle w:val="a3"/>
          <w:i w:val="0"/>
          <w:sz w:val="28"/>
          <w:szCs w:val="28"/>
        </w:rPr>
        <w:t xml:space="preserve">В своих развивающих играх создатели «волшебных» кубиков объединили принцип « от </w:t>
      </w:r>
      <w:proofErr w:type="gramStart"/>
      <w:r w:rsidRPr="003E1A04">
        <w:rPr>
          <w:rStyle w:val="a3"/>
          <w:i w:val="0"/>
          <w:sz w:val="28"/>
          <w:szCs w:val="28"/>
        </w:rPr>
        <w:t>простого</w:t>
      </w:r>
      <w:proofErr w:type="gramEnd"/>
      <w:r w:rsidRPr="003E1A04">
        <w:rPr>
          <w:rStyle w:val="a3"/>
          <w:i w:val="0"/>
          <w:sz w:val="28"/>
          <w:szCs w:val="28"/>
        </w:rPr>
        <w:t xml:space="preserve"> к сложному» с принципом «самостоятельно и по способностям». Такой союз вместе с</w:t>
      </w:r>
      <w:r>
        <w:rPr>
          <w:sz w:val="28"/>
          <w:szCs w:val="28"/>
        </w:rPr>
        <w:t xml:space="preserve"> </w:t>
      </w:r>
      <w:r w:rsidRPr="003E1A04">
        <w:rPr>
          <w:rStyle w:val="a3"/>
          <w:i w:val="0"/>
          <w:sz w:val="28"/>
          <w:szCs w:val="28"/>
        </w:rPr>
        <w:t xml:space="preserve">грамотным применением </w:t>
      </w:r>
      <w:r>
        <w:rPr>
          <w:rStyle w:val="a3"/>
          <w:i w:val="0"/>
          <w:sz w:val="28"/>
          <w:szCs w:val="28"/>
        </w:rPr>
        <w:t xml:space="preserve"> </w:t>
      </w:r>
      <w:r w:rsidRPr="003E1A04">
        <w:rPr>
          <w:rStyle w:val="a3"/>
          <w:i w:val="0"/>
          <w:sz w:val="28"/>
          <w:szCs w:val="28"/>
        </w:rPr>
        <w:t xml:space="preserve">игр сам по себе дает толчок в развитии ребенка. </w:t>
      </w:r>
    </w:p>
    <w:p w:rsidR="003E1A04" w:rsidRPr="00CD52C3" w:rsidRDefault="003E1A04" w:rsidP="003E1A0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sz w:val="28"/>
          <w:szCs w:val="28"/>
        </w:rPr>
      </w:pPr>
      <w:r w:rsidRPr="003E1A04">
        <w:rPr>
          <w:rStyle w:val="a3"/>
          <w:i w:val="0"/>
          <w:sz w:val="28"/>
          <w:szCs w:val="28"/>
        </w:rPr>
        <w:t xml:space="preserve">Игры Никитиных развивают зрительную память, внимание, воображение, пространственные представления. Умение быстро и легко находить закономерности, систематизировать материал, комбинировать. Абсолютно каждая игра предоставляет возможность подумать о том, как ее расширить, совершенствовать, добавить, что то новое. Использование игровых моментов и вариативность надолго увлекают малыша, показывают ему резерв его возможностей - «можно сделать еще лучше». Все это поддерживает интерес к игре, движению вперед, совершенствованию. Каждый раз, самостоятельно поднимаясь до «своего потолка» малыш </w:t>
      </w:r>
      <w:r w:rsidRPr="003E1A04">
        <w:rPr>
          <w:rStyle w:val="a3"/>
          <w:i w:val="0"/>
          <w:sz w:val="28"/>
          <w:szCs w:val="28"/>
        </w:rPr>
        <w:lastRenderedPageBreak/>
        <w:t>развивается наиболее успешно.</w:t>
      </w:r>
      <w:r w:rsidR="00CD52C3" w:rsidRPr="00CD52C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D52C3">
        <w:rPr>
          <w:iCs/>
          <w:noProof/>
          <w:sz w:val="28"/>
          <w:szCs w:val="28"/>
        </w:rPr>
        <w:drawing>
          <wp:inline distT="0" distB="0" distL="0" distR="0">
            <wp:extent cx="5940425" cy="4458375"/>
            <wp:effectExtent l="0" t="0" r="3175" b="0"/>
            <wp:docPr id="2" name="Рисунок 2" descr="C:\Users\7\Desktop\Декабрь статья 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Декабрь статья 3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04" w:rsidRPr="003E1A04" w:rsidRDefault="003E1A04" w:rsidP="003E1A04">
      <w:pPr>
        <w:spacing w:before="100" w:beforeAutospacing="1" w:after="100" w:afterAutospacing="1" w:line="36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игр заключается в том, чтобы складывать картинки из кубиков в узор или фигуру. Задания отличаются друг от друга по уровню сложности. Самое простое задание – сложить фигуры в квадрат размером 4:4. Позднее, когда ребенок освоится, можно складывать узоры с множеством граней. Например, можно построить башенку или змейку, елочку, дом, цветок, дерево. Готовые очертания рисунков будут похожи на какой-либо предмет </w:t>
      </w:r>
      <w:r w:rsidRPr="003E1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просто напоминать интересный узор.</w:t>
      </w:r>
      <w:r w:rsidR="00D11A38" w:rsidRPr="00D11A3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11A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8375"/>
            <wp:effectExtent l="0" t="0" r="3175" b="0"/>
            <wp:docPr id="3" name="Рисунок 3" descr="C:\Users\7\Desktop\Декабрь статья 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Декабрь статья 3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E1A04" w:rsidRPr="003E1A04" w:rsidRDefault="003E1A04" w:rsidP="003E1A0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sz w:val="28"/>
          <w:szCs w:val="28"/>
        </w:rPr>
      </w:pPr>
      <w:r w:rsidRPr="003E1A04">
        <w:rPr>
          <w:rStyle w:val="a3"/>
          <w:i w:val="0"/>
          <w:sz w:val="28"/>
          <w:szCs w:val="28"/>
        </w:rPr>
        <w:t>Правила Никитиных, которые авторы советуют соблюдать родителям, чтобы игры усваивались наиболее успешно:</w:t>
      </w:r>
    </w:p>
    <w:p w:rsidR="00CD52C3" w:rsidRDefault="003E1A04" w:rsidP="00CD52C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sz w:val="28"/>
          <w:szCs w:val="28"/>
        </w:rPr>
      </w:pPr>
      <w:r w:rsidRPr="003E1A04">
        <w:rPr>
          <w:rStyle w:val="a3"/>
          <w:i w:val="0"/>
          <w:sz w:val="28"/>
          <w:szCs w:val="28"/>
        </w:rPr>
        <w:t>Радоваться успехам малыша, но не захваливать.</w:t>
      </w:r>
    </w:p>
    <w:p w:rsidR="003E1A04" w:rsidRPr="003E1A04" w:rsidRDefault="003E1A04" w:rsidP="00CD52C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sz w:val="28"/>
          <w:szCs w:val="28"/>
        </w:rPr>
      </w:pPr>
      <w:r w:rsidRPr="003E1A04">
        <w:rPr>
          <w:rStyle w:val="a3"/>
          <w:i w:val="0"/>
          <w:sz w:val="28"/>
          <w:szCs w:val="28"/>
        </w:rPr>
        <w:t>Не допускать принуждения, как бы вам не хотелось, чтобы ребенок занялся игрой. Отступитесь, отложите на некоторое время, ждите момент, когда игра будет желанной. Создавайте условия для такого желания.</w:t>
      </w:r>
    </w:p>
    <w:p w:rsidR="003E1A04" w:rsidRPr="003E1A04" w:rsidRDefault="003E1A04" w:rsidP="003E1A0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sz w:val="28"/>
          <w:szCs w:val="28"/>
        </w:rPr>
      </w:pPr>
      <w:r w:rsidRPr="003E1A04">
        <w:rPr>
          <w:rStyle w:val="a3"/>
          <w:i w:val="0"/>
          <w:sz w:val="28"/>
          <w:szCs w:val="28"/>
        </w:rPr>
        <w:t>Во время игры не позволяйте себе обидных замечаний в адрес ребенка. Обидные слова вызывают у детей раздражение, неверие в свои силы, нежелание думать.</w:t>
      </w:r>
    </w:p>
    <w:p w:rsidR="003E1A04" w:rsidRDefault="003E1A04" w:rsidP="003E1A0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rStyle w:val="a3"/>
          <w:i w:val="0"/>
          <w:sz w:val="28"/>
          <w:szCs w:val="28"/>
        </w:rPr>
      </w:pPr>
      <w:r w:rsidRPr="003E1A04">
        <w:rPr>
          <w:rStyle w:val="a3"/>
          <w:i w:val="0"/>
          <w:sz w:val="28"/>
          <w:szCs w:val="28"/>
        </w:rPr>
        <w:t>Вы не должны выполнять задания за малыша, не должны подсказывать ему ни словом, ни взглядом, ни жестом, нельзя говорить «хорошо», «правильно», «</w:t>
      </w:r>
      <w:proofErr w:type="gramStart"/>
      <w:r w:rsidRPr="003E1A04">
        <w:rPr>
          <w:rStyle w:val="a3"/>
          <w:i w:val="0"/>
          <w:sz w:val="28"/>
          <w:szCs w:val="28"/>
        </w:rPr>
        <w:t>ай</w:t>
      </w:r>
      <w:proofErr w:type="gramEnd"/>
      <w:r w:rsidRPr="003E1A04">
        <w:rPr>
          <w:rStyle w:val="a3"/>
          <w:i w:val="0"/>
          <w:sz w:val="28"/>
          <w:szCs w:val="28"/>
        </w:rPr>
        <w:t xml:space="preserve"> - </w:t>
      </w:r>
      <w:proofErr w:type="spellStart"/>
      <w:r w:rsidRPr="003E1A04">
        <w:rPr>
          <w:rStyle w:val="a3"/>
          <w:i w:val="0"/>
          <w:sz w:val="28"/>
          <w:szCs w:val="28"/>
        </w:rPr>
        <w:t>яй</w:t>
      </w:r>
      <w:proofErr w:type="spellEnd"/>
      <w:r w:rsidRPr="003E1A04">
        <w:rPr>
          <w:rStyle w:val="a3"/>
          <w:i w:val="0"/>
          <w:sz w:val="28"/>
          <w:szCs w:val="28"/>
        </w:rPr>
        <w:t xml:space="preserve"> </w:t>
      </w:r>
      <w:proofErr w:type="spellStart"/>
      <w:r w:rsidRPr="003E1A04">
        <w:rPr>
          <w:rStyle w:val="a3"/>
          <w:i w:val="0"/>
          <w:sz w:val="28"/>
          <w:szCs w:val="28"/>
        </w:rPr>
        <w:t>яй</w:t>
      </w:r>
      <w:proofErr w:type="spellEnd"/>
      <w:r w:rsidRPr="003E1A04">
        <w:rPr>
          <w:rStyle w:val="a3"/>
          <w:i w:val="0"/>
          <w:sz w:val="28"/>
          <w:szCs w:val="28"/>
        </w:rPr>
        <w:t xml:space="preserve">» и т.п. Ваш довольный или нахмуренных </w:t>
      </w:r>
      <w:r w:rsidRPr="003E1A04">
        <w:rPr>
          <w:rStyle w:val="a3"/>
          <w:i w:val="0"/>
          <w:sz w:val="28"/>
          <w:szCs w:val="28"/>
        </w:rPr>
        <w:lastRenderedPageBreak/>
        <w:t>взгляд, одобрительный или отрицательный кивок - все это не должно стать главным критерием в оценке своих действий у малыша, его самоконтроль заменится стремлением угадать, как к этому отнесетесь Вы.</w:t>
      </w:r>
    </w:p>
    <w:p w:rsidR="00CD52C3" w:rsidRPr="00CD52C3" w:rsidRDefault="00CD52C3" w:rsidP="00CD52C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2C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подготовила</w:t>
      </w:r>
    </w:p>
    <w:p w:rsidR="00CD52C3" w:rsidRPr="00CD52C3" w:rsidRDefault="00CD52C3" w:rsidP="00CD52C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2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 МА ДОУ АР </w:t>
      </w:r>
    </w:p>
    <w:p w:rsidR="00CD52C3" w:rsidRPr="00CD52C3" w:rsidRDefault="00CD52C3" w:rsidP="00CD52C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2C3">
        <w:rPr>
          <w:rFonts w:ascii="Times New Roman" w:eastAsia="Calibri" w:hAnsi="Times New Roman" w:cs="Times New Roman"/>
          <w:sz w:val="28"/>
          <w:szCs w:val="28"/>
          <w:lang w:eastAsia="ru-RU"/>
        </w:rPr>
        <w:t>детский сад «</w:t>
      </w:r>
      <w:proofErr w:type="spellStart"/>
      <w:r w:rsidRPr="00CD52C3">
        <w:rPr>
          <w:rFonts w:ascii="Times New Roman" w:eastAsia="Calibri" w:hAnsi="Times New Roman" w:cs="Times New Roman"/>
          <w:sz w:val="28"/>
          <w:szCs w:val="28"/>
          <w:lang w:eastAsia="ru-RU"/>
        </w:rPr>
        <w:t>Сибирячок</w:t>
      </w:r>
      <w:proofErr w:type="spellEnd"/>
      <w:r w:rsidRPr="00CD52C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CD52C3" w:rsidRPr="00CD52C3" w:rsidRDefault="00CD52C3" w:rsidP="00CD52C3">
      <w:pPr>
        <w:shd w:val="clear" w:color="auto" w:fill="FFFFFF"/>
        <w:spacing w:before="375" w:after="4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Полупан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Елена </w:t>
      </w:r>
      <w:r w:rsidRPr="00CD52C3">
        <w:rPr>
          <w:rFonts w:ascii="Times New Roman" w:eastAsia="Calibri" w:hAnsi="Times New Roman" w:cs="Times New Roman"/>
          <w:sz w:val="28"/>
          <w:szCs w:val="28"/>
          <w:lang w:eastAsia="ru-RU"/>
        </w:rPr>
        <w:t>Андреевна</w:t>
      </w:r>
    </w:p>
    <w:p w:rsidR="00CD52C3" w:rsidRPr="003E1A04" w:rsidRDefault="00CD52C3" w:rsidP="003E1A0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sz w:val="28"/>
          <w:szCs w:val="28"/>
        </w:rPr>
      </w:pPr>
    </w:p>
    <w:p w:rsidR="00CB2CAE" w:rsidRPr="003E1A04" w:rsidRDefault="00CB2CAE" w:rsidP="003E1A04">
      <w:pPr>
        <w:spacing w:line="360" w:lineRule="auto"/>
        <w:ind w:firstLine="919"/>
        <w:rPr>
          <w:rFonts w:ascii="Times New Roman" w:hAnsi="Times New Roman" w:cs="Times New Roman"/>
          <w:sz w:val="28"/>
          <w:szCs w:val="28"/>
        </w:rPr>
      </w:pPr>
    </w:p>
    <w:p w:rsidR="003E1A04" w:rsidRPr="003E1A04" w:rsidRDefault="003E1A04">
      <w:pPr>
        <w:spacing w:line="360" w:lineRule="auto"/>
        <w:ind w:firstLine="919"/>
        <w:rPr>
          <w:rFonts w:ascii="Times New Roman" w:hAnsi="Times New Roman" w:cs="Times New Roman"/>
          <w:sz w:val="28"/>
          <w:szCs w:val="28"/>
        </w:rPr>
      </w:pPr>
    </w:p>
    <w:sectPr w:rsidR="003E1A04" w:rsidRPr="003E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04"/>
    <w:rsid w:val="000B16EF"/>
    <w:rsid w:val="003E1A04"/>
    <w:rsid w:val="00CB2CAE"/>
    <w:rsid w:val="00CD52C3"/>
    <w:rsid w:val="00D1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E1A04"/>
    <w:rPr>
      <w:i/>
      <w:iCs/>
    </w:rPr>
  </w:style>
  <w:style w:type="paragraph" w:styleId="a4">
    <w:name w:val="Normal (Web)"/>
    <w:basedOn w:val="a"/>
    <w:uiPriority w:val="99"/>
    <w:semiHidden/>
    <w:unhideWhenUsed/>
    <w:rsid w:val="003E1A0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E1A04"/>
    <w:rPr>
      <w:i/>
      <w:iCs/>
    </w:rPr>
  </w:style>
  <w:style w:type="paragraph" w:styleId="a4">
    <w:name w:val="Normal (Web)"/>
    <w:basedOn w:val="a"/>
    <w:uiPriority w:val="99"/>
    <w:semiHidden/>
    <w:unhideWhenUsed/>
    <w:rsid w:val="003E1A0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34548">
                              <w:marLeft w:val="0"/>
                              <w:marRight w:val="0"/>
                              <w:marTop w:val="21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009">
                              <w:marLeft w:val="0"/>
                              <w:marRight w:val="0"/>
                              <w:marTop w:val="21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0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2018-12-14T08:24:00Z</dcterms:created>
  <dcterms:modified xsi:type="dcterms:W3CDTF">2018-12-14T08:46:00Z</dcterms:modified>
</cp:coreProperties>
</file>