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2D" w:rsidRPr="001F13DE" w:rsidRDefault="006B722D" w:rsidP="001C3D9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722D" w:rsidRDefault="006B722D" w:rsidP="001C3D9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22D" w:rsidRPr="006B722D" w:rsidRDefault="006B722D" w:rsidP="006B722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52"/>
          <w:szCs w:val="52"/>
          <w:lang w:eastAsia="ru-RU"/>
        </w:rPr>
      </w:pPr>
      <w:r w:rsidRPr="006B722D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Дидактическое пособие по развитию речи </w:t>
      </w:r>
      <w:r w:rsidRPr="006B722D">
        <w:rPr>
          <w:rFonts w:ascii="Times New Roman" w:eastAsia="Times New Roman" w:hAnsi="Times New Roman" w:cs="Times New Roman"/>
          <w:b/>
          <w:bCs/>
          <w:i/>
          <w:sz w:val="56"/>
          <w:szCs w:val="56"/>
          <w:u w:val="single"/>
          <w:lang w:eastAsia="ru-RU"/>
        </w:rPr>
        <w:t>"Речевые кубики"</w:t>
      </w:r>
    </w:p>
    <w:p w:rsidR="006B722D" w:rsidRDefault="006B722D" w:rsidP="001C3D9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22D" w:rsidRDefault="006B722D" w:rsidP="001C3D9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22D" w:rsidRDefault="006B722D" w:rsidP="006B722D">
      <w:pPr>
        <w:shd w:val="clear" w:color="auto" w:fill="FFFFFF"/>
        <w:spacing w:after="0" w:line="240" w:lineRule="auto"/>
        <w:ind w:firstLine="15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722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061353" cy="3952875"/>
            <wp:effectExtent l="19050" t="0" r="5947" b="0"/>
            <wp:docPr id="2" name="Рисунок 1" descr="Дидактические кубики по развитию р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дактические кубики по развитию реч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999" cy="396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22D" w:rsidRDefault="006B722D" w:rsidP="001C3D9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22D" w:rsidRDefault="006B722D" w:rsidP="001C3D9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22D" w:rsidRDefault="006B722D" w:rsidP="001C3D9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22D" w:rsidRPr="006B722D" w:rsidRDefault="006B722D" w:rsidP="001C3D9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B72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Выполнила:</w:t>
      </w:r>
    </w:p>
    <w:p w:rsidR="006B722D" w:rsidRDefault="006B722D" w:rsidP="001C3D9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22D" w:rsidRPr="001F13DE" w:rsidRDefault="006B722D" w:rsidP="006B722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F13D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Воспитатель: Гусева Елена Сергеевна</w:t>
      </w:r>
    </w:p>
    <w:p w:rsidR="006B722D" w:rsidRDefault="006B722D" w:rsidP="001C3D9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22D" w:rsidRPr="001F13DE" w:rsidRDefault="006B722D" w:rsidP="006B722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F13D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11.11.2015год.</w:t>
      </w:r>
    </w:p>
    <w:p w:rsidR="006B722D" w:rsidRPr="006B722D" w:rsidRDefault="006B722D" w:rsidP="001C3D9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C3D90" w:rsidRPr="00855E6A" w:rsidRDefault="001C3D90" w:rsidP="001C3D9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5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55E6A" w:rsidRPr="00855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B722D" w:rsidRDefault="006B722D" w:rsidP="001C3D9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22D" w:rsidRDefault="006B722D" w:rsidP="001C3D9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22D" w:rsidRDefault="006B722D" w:rsidP="001C3D9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22D" w:rsidRDefault="006B722D" w:rsidP="001C3D9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22D" w:rsidRDefault="006B722D" w:rsidP="001C3D9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22D" w:rsidRDefault="006B722D" w:rsidP="001C3D9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70CE" w:rsidRDefault="003170CE" w:rsidP="001C3D9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70CE" w:rsidRDefault="003170CE" w:rsidP="001C3D9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70CE" w:rsidRDefault="003170CE" w:rsidP="001C3D9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70CE" w:rsidRDefault="003170CE" w:rsidP="001C3D9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22D" w:rsidRDefault="006B722D" w:rsidP="001C3D9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22D" w:rsidRPr="001F13DE" w:rsidRDefault="006B722D" w:rsidP="006B722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proofErr w:type="spellStart"/>
      <w:r w:rsidRPr="001F1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Абатское</w:t>
      </w:r>
      <w:proofErr w:type="spellEnd"/>
    </w:p>
    <w:p w:rsidR="001F13DE" w:rsidRPr="001F13DE" w:rsidRDefault="001F13DE" w:rsidP="001F13D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1F13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Дидактическое пособие по развитию речи </w:t>
      </w:r>
      <w:r w:rsidRPr="001F13DE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"Речевые кубики"</w:t>
      </w:r>
    </w:p>
    <w:p w:rsidR="001C3D90" w:rsidRPr="001C3D90" w:rsidRDefault="001C3D90" w:rsidP="001C3D9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D90" w:rsidRPr="001C3D90" w:rsidRDefault="001C3D90" w:rsidP="001C3D9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C3D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</w:p>
    <w:p w:rsidR="001C3D90" w:rsidRPr="001C3D90" w:rsidRDefault="001C3D90" w:rsidP="001C3D9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активизировать словарный запас, способствующий познавательно-речевому развитию детей дошкольного возраста, развитие фонематического слуха.</w:t>
      </w:r>
    </w:p>
    <w:p w:rsidR="001C3D90" w:rsidRPr="001C3D90" w:rsidRDefault="001C3D90" w:rsidP="001C3D9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C3D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1C3D90" w:rsidRPr="001C3D90" w:rsidRDefault="001C3D90" w:rsidP="00855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90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речь детей: вызвать речевую активность, умение правильно строить фразу, последовательно излагать мысли, научить составлять развернутый описательный рассказ.</w:t>
      </w:r>
    </w:p>
    <w:p w:rsidR="001C3D90" w:rsidRPr="001C3D90" w:rsidRDefault="001C3D90" w:rsidP="00855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9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познавательные способности детей, формирование мыслительных процессов в ходе выполнения заданий.</w:t>
      </w:r>
    </w:p>
    <w:p w:rsidR="001C3D90" w:rsidRPr="001C3D90" w:rsidRDefault="001C3D90" w:rsidP="00855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9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умение описывать и устанавливать простейшие причинно-следственные связи, анализировать и делать выводы.</w:t>
      </w:r>
    </w:p>
    <w:p w:rsidR="001C3D90" w:rsidRDefault="001C3D90" w:rsidP="00855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90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Развивать и совершенствовать тонкую двигательную координацию кистей и пальцев рук.</w:t>
      </w:r>
    </w:p>
    <w:p w:rsidR="001F13DE" w:rsidRPr="001C3D90" w:rsidRDefault="001F13DE" w:rsidP="00855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D90" w:rsidRPr="001C3D90" w:rsidRDefault="001C3D90" w:rsidP="001C3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855E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3D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пластмассовые кубики: "Фигуры", "Числовой", "Животные", "Овощи-Фрукты", карточки с заданиями.</w:t>
      </w:r>
    </w:p>
    <w:p w:rsidR="001F13DE" w:rsidRDefault="001F13DE" w:rsidP="001C3D9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D90" w:rsidRPr="001C3D90" w:rsidRDefault="001C3D90" w:rsidP="001C3D9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</w:p>
    <w:p w:rsidR="001C3D90" w:rsidRPr="001C3D90" w:rsidRDefault="001C3D90" w:rsidP="001C3D9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каждый кубик имеется своя карточка с заданиями. Начинать играть надо с одного любого кубика, а затем усложнять игру в 2, 3, 4 кубика.</w:t>
      </w:r>
    </w:p>
    <w:p w:rsidR="001C3D90" w:rsidRPr="001C3D90" w:rsidRDefault="001C3D90" w:rsidP="001C3D9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подбрасывает кубик, называет картинку, которая оказалась сверху и выполняет задания.</w:t>
      </w:r>
    </w:p>
    <w:p w:rsidR="001C3D90" w:rsidRPr="001C3D90" w:rsidRDefault="001C3D90" w:rsidP="001C3D9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3D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Кубик "Фигуры"</w:t>
      </w:r>
    </w:p>
    <w:p w:rsidR="001C3D90" w:rsidRPr="001C3D90" w:rsidRDefault="001C3D90" w:rsidP="001C3D9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Назови фигуру и цвет.</w:t>
      </w:r>
    </w:p>
    <w:p w:rsidR="001C3D90" w:rsidRPr="001C3D90" w:rsidRDefault="001C3D90" w:rsidP="001C3D9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9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Посчитай до 5.</w:t>
      </w:r>
    </w:p>
    <w:p w:rsidR="001C3D90" w:rsidRPr="001C3D90" w:rsidRDefault="001C3D90" w:rsidP="001C3D9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Start"/>
      <w:r w:rsidRPr="001C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1C3D90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одумай и назови предметы, окружающие тебя, похожие на фигуру.</w:t>
      </w:r>
    </w:p>
    <w:p w:rsidR="001C3D90" w:rsidRPr="001C3D90" w:rsidRDefault="001C3D90" w:rsidP="001C3D9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9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Назови фигуры одинакового цвета.</w:t>
      </w:r>
    </w:p>
    <w:p w:rsidR="001C3D90" w:rsidRPr="001C3D90" w:rsidRDefault="001C3D90" w:rsidP="001C3D9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90">
        <w:rPr>
          <w:rFonts w:ascii="Times New Roman" w:eastAsia="Times New Roman" w:hAnsi="Times New Roman" w:cs="Times New Roman"/>
          <w:sz w:val="28"/>
          <w:szCs w:val="28"/>
          <w:lang w:eastAsia="ru-RU"/>
        </w:rPr>
        <w:t>5. Чем похожи (отличаются) фигуры.</w:t>
      </w:r>
    </w:p>
    <w:p w:rsidR="001C3D90" w:rsidRPr="001C3D90" w:rsidRDefault="001C3D90" w:rsidP="001C3D9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1C3D9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сторон у фигуры (углов?</w:t>
      </w:r>
      <w:proofErr w:type="gramEnd"/>
    </w:p>
    <w:p w:rsidR="001C3D90" w:rsidRPr="001C3D90" w:rsidRDefault="001C3D90" w:rsidP="001C3D9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90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Назови фигуры со сторонами 3, 4, без углов.</w:t>
      </w:r>
    </w:p>
    <w:p w:rsidR="00855E6A" w:rsidRPr="00855E6A" w:rsidRDefault="00855E6A" w:rsidP="001C3D9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3D90" w:rsidRPr="001C3D90" w:rsidRDefault="001C3D90" w:rsidP="001C3D9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3D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Кубик "Числовой"</w:t>
      </w:r>
    </w:p>
    <w:p w:rsidR="001C3D90" w:rsidRPr="001C3D90" w:rsidRDefault="001C3D90" w:rsidP="001C3D9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Назови число. Увеличить на 1. Уменьшить на 1.</w:t>
      </w:r>
    </w:p>
    <w:p w:rsidR="001C3D90" w:rsidRPr="001C3D90" w:rsidRDefault="001C3D90" w:rsidP="001C3D9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9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 соседей числа. Перед числом, после числа.</w:t>
      </w:r>
    </w:p>
    <w:p w:rsidR="001C3D90" w:rsidRPr="001C3D90" w:rsidRDefault="001C3D90" w:rsidP="001C3D9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9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Порядковый счет. (посчитай кубики)</w:t>
      </w:r>
      <w:proofErr w:type="gramStart"/>
      <w:r w:rsidRPr="001C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C3D90" w:rsidRPr="001C3D90" w:rsidRDefault="001C3D90" w:rsidP="001C3D9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90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 числа из двух меньших.</w:t>
      </w:r>
    </w:p>
    <w:p w:rsidR="001C3D90" w:rsidRPr="001C3D90" w:rsidRDefault="001C3D90" w:rsidP="001C3D9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3D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Кубик "Животные"</w:t>
      </w:r>
    </w:p>
    <w:p w:rsidR="001C3D90" w:rsidRPr="001C3D90" w:rsidRDefault="001C3D90" w:rsidP="001C3D9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Кто это? Какое животное? (домашнее или дикое и почему) .</w:t>
      </w:r>
    </w:p>
    <w:p w:rsidR="001C3D90" w:rsidRPr="001C3D90" w:rsidRDefault="001C3D90" w:rsidP="001C3D9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9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 ласково. Назови детеныша.</w:t>
      </w:r>
    </w:p>
    <w:p w:rsidR="001C3D90" w:rsidRPr="001C3D90" w:rsidRDefault="001C3D90" w:rsidP="001C3D9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9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Кто кем становится? (кто кем был) .</w:t>
      </w:r>
    </w:p>
    <w:p w:rsidR="001C3D90" w:rsidRPr="001C3D90" w:rsidRDefault="001C3D90" w:rsidP="001C3D9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9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Кто где живёт? Чем их накормить?</w:t>
      </w:r>
    </w:p>
    <w:p w:rsidR="001C3D90" w:rsidRPr="001C3D90" w:rsidRDefault="001C3D90" w:rsidP="001C3D9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1C3D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хвост, чья голова, чьи следы?</w:t>
      </w:r>
      <w:proofErr w:type="gramEnd"/>
    </w:p>
    <w:p w:rsidR="001C3D90" w:rsidRPr="001C3D90" w:rsidRDefault="001C3D90" w:rsidP="001C3D9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3D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Кубик "Овощи-Фрукты"</w:t>
      </w:r>
    </w:p>
    <w:p w:rsidR="001C3D90" w:rsidRPr="001C3D90" w:rsidRDefault="001C3D90" w:rsidP="001C3D9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Фрукт или овощ? Где растет? (на грядке, на дереве, в земле) .</w:t>
      </w:r>
    </w:p>
    <w:p w:rsidR="001C3D90" w:rsidRPr="001C3D90" w:rsidRDefault="001C3D90" w:rsidP="001C3D9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9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 по форме, по цвету, по вкусу.</w:t>
      </w:r>
    </w:p>
    <w:p w:rsidR="001C3D90" w:rsidRPr="001C3D90" w:rsidRDefault="001C3D90" w:rsidP="001C3D9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C3D9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Один-много</w:t>
      </w:r>
      <w:proofErr w:type="gramEnd"/>
      <w:r w:rsidRPr="001C3D9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маленький - большой.</w:t>
      </w:r>
    </w:p>
    <w:p w:rsidR="001C3D90" w:rsidRPr="001C3D90" w:rsidRDefault="001C3D90" w:rsidP="001C3D9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90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готовят? варят? из овоща (фрукта)</w:t>
      </w:r>
      <w:proofErr w:type="gramStart"/>
      <w:r w:rsidRPr="001C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C3D90" w:rsidRPr="001C3D90" w:rsidRDefault="001C3D90" w:rsidP="001C3D9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3D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 кубики</w:t>
      </w:r>
    </w:p>
    <w:p w:rsidR="001C3D90" w:rsidRPr="001C3D90" w:rsidRDefault="001C3D90" w:rsidP="001C3D9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Покажи кубик с лисой, с яблоком, треугольником.</w:t>
      </w:r>
    </w:p>
    <w:p w:rsidR="001C3D90" w:rsidRPr="001C3D90" w:rsidRDefault="001C3D90" w:rsidP="001C3D9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Поставь желтый кубик </w:t>
      </w:r>
      <w:proofErr w:type="gramStart"/>
      <w:r w:rsidRPr="001C3D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C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синий,.</w:t>
      </w:r>
    </w:p>
    <w:p w:rsidR="001C3D90" w:rsidRPr="001C3D90" w:rsidRDefault="001C3D90" w:rsidP="001C3D9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9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Какого цвета кубик выше желтый или синий</w:t>
      </w:r>
      <w:proofErr w:type="gramStart"/>
      <w:r w:rsidRPr="001C3D90">
        <w:rPr>
          <w:rFonts w:ascii="Times New Roman" w:eastAsia="Times New Roman" w:hAnsi="Times New Roman" w:cs="Times New Roman"/>
          <w:sz w:val="28"/>
          <w:szCs w:val="28"/>
          <w:lang w:eastAsia="ru-RU"/>
        </w:rPr>
        <w:t>.?</w:t>
      </w:r>
      <w:proofErr w:type="gramEnd"/>
    </w:p>
    <w:p w:rsidR="001C3D90" w:rsidRPr="001C3D90" w:rsidRDefault="001C3D90" w:rsidP="001C3D9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9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Порядковый счет. (посчитай кубики)</w:t>
      </w:r>
      <w:proofErr w:type="gramStart"/>
      <w:r w:rsidRPr="001C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C3D90" w:rsidRPr="001C3D90" w:rsidRDefault="001C3D90" w:rsidP="001C3D9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90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Какого цвета кубик первый справа, какой - первый слева.</w:t>
      </w:r>
    </w:p>
    <w:p w:rsidR="001C3D90" w:rsidRPr="001C3D90" w:rsidRDefault="001C3D90" w:rsidP="001C3D9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90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Назови первый звук, последний звук в слове.</w:t>
      </w:r>
    </w:p>
    <w:p w:rsidR="001C3D90" w:rsidRPr="001C3D90" w:rsidRDefault="001C3D90" w:rsidP="001C3D9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9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Посчитай, сколько звуков (слогов) в слове.</w:t>
      </w:r>
    </w:p>
    <w:p w:rsidR="001C3D90" w:rsidRPr="001C3D90" w:rsidRDefault="001C3D90" w:rsidP="001C3D9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D90" w:rsidRPr="001C3D90" w:rsidRDefault="001C3D90" w:rsidP="001C3D9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3D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Кубик для отдыха.</w:t>
      </w:r>
    </w:p>
    <w:p w:rsidR="001C3D90" w:rsidRPr="001C3D90" w:rsidRDefault="001C3D90" w:rsidP="00855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9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Ладошки - пальчиковая гимнастика.</w:t>
      </w:r>
    </w:p>
    <w:p w:rsidR="001C3D90" w:rsidRPr="001C3D90" w:rsidRDefault="001C3D90" w:rsidP="00855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- зрительная гимнастика.</w:t>
      </w:r>
    </w:p>
    <w:p w:rsidR="001C3D90" w:rsidRPr="001C3D90" w:rsidRDefault="001C3D90" w:rsidP="00855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9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Губы - артикуляционная гимнастика.</w:t>
      </w:r>
    </w:p>
    <w:p w:rsidR="001C3D90" w:rsidRPr="001C3D90" w:rsidRDefault="001C3D90" w:rsidP="00855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- физкуль</w:t>
      </w:r>
      <w:r w:rsidR="001F13D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C3D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минутка.</w:t>
      </w:r>
    </w:p>
    <w:p w:rsidR="00E95B39" w:rsidRPr="001C3D90" w:rsidRDefault="00E95B39" w:rsidP="001C3D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95B39" w:rsidRPr="001C3D90" w:rsidSect="00855E6A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D90"/>
    <w:rsid w:val="00122FEB"/>
    <w:rsid w:val="001C3D90"/>
    <w:rsid w:val="001E132E"/>
    <w:rsid w:val="001F13DE"/>
    <w:rsid w:val="003170CE"/>
    <w:rsid w:val="00395B35"/>
    <w:rsid w:val="003975E4"/>
    <w:rsid w:val="00640520"/>
    <w:rsid w:val="00671EB8"/>
    <w:rsid w:val="00695C20"/>
    <w:rsid w:val="006B722D"/>
    <w:rsid w:val="00855E6A"/>
    <w:rsid w:val="008D65B1"/>
    <w:rsid w:val="009F0870"/>
    <w:rsid w:val="00A20CC9"/>
    <w:rsid w:val="00C5176A"/>
    <w:rsid w:val="00C90BFE"/>
    <w:rsid w:val="00C92197"/>
    <w:rsid w:val="00C96C02"/>
    <w:rsid w:val="00E15B5C"/>
    <w:rsid w:val="00E87C8A"/>
    <w:rsid w:val="00E9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39"/>
  </w:style>
  <w:style w:type="paragraph" w:styleId="3">
    <w:name w:val="heading 3"/>
    <w:basedOn w:val="a"/>
    <w:link w:val="30"/>
    <w:uiPriority w:val="9"/>
    <w:qFormat/>
    <w:rsid w:val="001C3D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C3D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3D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3D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3D90"/>
    <w:rPr>
      <w:b/>
      <w:bCs/>
    </w:rPr>
  </w:style>
  <w:style w:type="paragraph" w:styleId="a4">
    <w:name w:val="Normal (Web)"/>
    <w:basedOn w:val="a"/>
    <w:uiPriority w:val="99"/>
    <w:semiHidden/>
    <w:unhideWhenUsed/>
    <w:rsid w:val="001C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3D90"/>
  </w:style>
  <w:style w:type="paragraph" w:styleId="a5">
    <w:name w:val="Balloon Text"/>
    <w:basedOn w:val="a"/>
    <w:link w:val="a6"/>
    <w:uiPriority w:val="99"/>
    <w:semiHidden/>
    <w:unhideWhenUsed/>
    <w:rsid w:val="001C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8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5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7</cp:revision>
  <cp:lastPrinted>2015-11-23T08:23:00Z</cp:lastPrinted>
  <dcterms:created xsi:type="dcterms:W3CDTF">2015-11-10T16:08:00Z</dcterms:created>
  <dcterms:modified xsi:type="dcterms:W3CDTF">2018-04-19T10:56:00Z</dcterms:modified>
</cp:coreProperties>
</file>