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50" w:rsidRDefault="00EC2A50" w:rsidP="00EC2A50">
      <w:r>
        <w:t>Тем</w:t>
      </w:r>
      <w:r>
        <w:t>а НОД: « Эксперименты с яйцом».</w:t>
      </w:r>
    </w:p>
    <w:p w:rsidR="00EC2A50" w:rsidRDefault="00EC2A50" w:rsidP="00EC2A50">
      <w:r>
        <w:t>Программные задачи</w:t>
      </w:r>
    </w:p>
    <w:p w:rsidR="00EC2A50" w:rsidRDefault="00EC2A50" w:rsidP="00EC2A50">
      <w:r>
        <w:t>образовательные:</w:t>
      </w:r>
    </w:p>
    <w:p w:rsidR="00EC2A50" w:rsidRDefault="00EC2A50" w:rsidP="00EC2A50">
      <w:r>
        <w:t>- Создавать условия для расширения представления детей об окружающем мире, о природе, создавать условия для формирования интереса к экспериментированию. Формировать умение самостоятельно делать логические выводы.</w:t>
      </w:r>
    </w:p>
    <w:p w:rsidR="00EC2A50" w:rsidRDefault="00EC2A50" w:rsidP="00EC2A50">
      <w:r>
        <w:t>- Совершенствовать речь, умение участвовать в беседе, понятно для слушателя отвечать на вопросы и задавать их. Учить употреблять существительные с обобщающим значением.</w:t>
      </w:r>
    </w:p>
    <w:p w:rsidR="00EC2A50" w:rsidRDefault="00EC2A50" w:rsidP="00EC2A50">
      <w:r>
        <w:t xml:space="preserve">- Продолжать развивать эстетическое восприятие, образное представление, </w:t>
      </w:r>
      <w:proofErr w:type="gramStart"/>
      <w:r>
        <w:t>художествен</w:t>
      </w:r>
      <w:proofErr w:type="gramEnd"/>
      <w:r>
        <w:t xml:space="preserve"> – творческие способности детей.</w:t>
      </w:r>
    </w:p>
    <w:p w:rsidR="00EC2A50" w:rsidRDefault="00EC2A50" w:rsidP="00EC2A50">
      <w:r>
        <w:t>Развивающие:</w:t>
      </w:r>
    </w:p>
    <w:p w:rsidR="00EC2A50" w:rsidRDefault="00EC2A50" w:rsidP="00EC2A50">
      <w:r>
        <w:t>- развивать у детей любознательность и наблюдательность,</w:t>
      </w:r>
    </w:p>
    <w:p w:rsidR="00EC2A50" w:rsidRDefault="00EC2A50" w:rsidP="00EC2A50">
      <w:r>
        <w:t>- развивать первичные навыки в проектно – исследовательской деятельности, продолжать развивать эстетическое восприятие, образное представление, художественно  – творческие спос</w:t>
      </w:r>
      <w:r>
        <w:t>обности детей.</w:t>
      </w:r>
    </w:p>
    <w:p w:rsidR="00EC2A50" w:rsidRDefault="00EC2A50" w:rsidP="00EC2A50">
      <w:r>
        <w:t>Воспитательные:</w:t>
      </w:r>
    </w:p>
    <w:p w:rsidR="00EC2A50" w:rsidRDefault="00EC2A50" w:rsidP="00EC2A50">
      <w:r>
        <w:t>- воспитывать дружеские взаимоотношения между детьми, развивать умение считаться с интересами товарищей,</w:t>
      </w:r>
    </w:p>
    <w:p w:rsidR="00EC2A50" w:rsidRDefault="00EC2A50" w:rsidP="00EC2A50">
      <w:r>
        <w:t>- воспитывать бережное отношение к природе.</w:t>
      </w:r>
    </w:p>
    <w:p w:rsidR="00EC2A50" w:rsidRDefault="00EC2A50" w:rsidP="00EC2A50">
      <w:r>
        <w:t>Интеграция образовательных областей:</w:t>
      </w:r>
    </w:p>
    <w:p w:rsidR="00EC2A50" w:rsidRDefault="00EC2A50" w:rsidP="00EC2A50">
      <w:r>
        <w:t>«Познание»</w:t>
      </w:r>
    </w:p>
    <w:p w:rsidR="00EC2A50" w:rsidRDefault="00EC2A50" w:rsidP="00EC2A50">
      <w:r>
        <w:t>«Коммуникация»</w:t>
      </w:r>
    </w:p>
    <w:p w:rsidR="00EC2A50" w:rsidRDefault="00EC2A50" w:rsidP="00EC2A50">
      <w:r>
        <w:t>«Художественное творчество»</w:t>
      </w:r>
    </w:p>
    <w:p w:rsidR="00EC2A50" w:rsidRDefault="00EC2A50" w:rsidP="00EC2A50">
      <w:r>
        <w:t>Методы и приёмы:</w:t>
      </w:r>
    </w:p>
    <w:p w:rsidR="00EC2A50" w:rsidRDefault="00EC2A50" w:rsidP="00EC2A50">
      <w:r>
        <w:t>- игровые</w:t>
      </w:r>
    </w:p>
    <w:p w:rsidR="00EC2A50" w:rsidRDefault="00EC2A50" w:rsidP="00EC2A50">
      <w:r>
        <w:t>- словесные</w:t>
      </w:r>
    </w:p>
    <w:p w:rsidR="00EC2A50" w:rsidRDefault="00EC2A50" w:rsidP="00EC2A50">
      <w:r>
        <w:t>- наглядные</w:t>
      </w:r>
    </w:p>
    <w:p w:rsidR="00EC2A50" w:rsidRDefault="00EC2A50" w:rsidP="00EC2A50">
      <w:r>
        <w:t>- проблемные</w:t>
      </w:r>
    </w:p>
    <w:p w:rsidR="00EC2A50" w:rsidRDefault="00EC2A50" w:rsidP="00EC2A50">
      <w:r>
        <w:t>- практические</w:t>
      </w:r>
    </w:p>
    <w:p w:rsidR="00EC2A50" w:rsidRDefault="00EC2A50" w:rsidP="00EC2A50">
      <w:r>
        <w:t>- исследовательский</w:t>
      </w:r>
    </w:p>
    <w:p w:rsidR="00EC2A50" w:rsidRDefault="00EC2A50" w:rsidP="00EC2A50">
      <w:r>
        <w:t>- репродуктивный</w:t>
      </w:r>
    </w:p>
    <w:p w:rsidR="00EC2A50" w:rsidRDefault="00EC2A50" w:rsidP="00EC2A50"/>
    <w:p w:rsidR="00EC2A50" w:rsidRDefault="00EC2A50" w:rsidP="00EC2A50"/>
    <w:p w:rsidR="00EC2A50" w:rsidRDefault="00EC2A50" w:rsidP="00EC2A50">
      <w:r>
        <w:t>Средства ИКТ:</w:t>
      </w:r>
    </w:p>
    <w:p w:rsidR="00EC2A50" w:rsidRDefault="00EC2A50" w:rsidP="00EC2A50">
      <w:r>
        <w:t>Оборудование и материалы:</w:t>
      </w:r>
    </w:p>
    <w:p w:rsidR="00EC2A50" w:rsidRDefault="00EC2A50" w:rsidP="00EC2A50">
      <w:proofErr w:type="gramStart"/>
      <w:r>
        <w:t>На каждого ребёнка по 2 сырых яйца и 1 варёному, по 2 стакана с водой, соль, ложка, салфетки, лупы, корзина, аудиозапись птичьих голосов, видео о цыплятах,  «песенка цыплят» для танца, шапочки цыплят, «глазки», крылышки из фетра, самоклеящейся бумаги, пластилин, фломастеры, клей.</w:t>
      </w:r>
      <w:proofErr w:type="gramEnd"/>
      <w:r>
        <w:t xml:space="preserve"> Картинки животных. Игрушка – курочка в корзине, ленточка длинная, лиса</w:t>
      </w:r>
      <w:proofErr w:type="gramStart"/>
      <w:r>
        <w:t xml:space="preserve"> .</w:t>
      </w:r>
      <w:proofErr w:type="gramEnd"/>
    </w:p>
    <w:p w:rsidR="00EC2A50" w:rsidRDefault="00EC2A50" w:rsidP="00EC2A50">
      <w:r>
        <w:t>Ход занятия: Дети заходят в группу (звучит запись птичьих голосов), воспитатель предлагает им встать в круг.</w:t>
      </w:r>
    </w:p>
    <w:p w:rsidR="00EC2A50" w:rsidRDefault="00EC2A50" w:rsidP="00EC2A50">
      <w:r>
        <w:t xml:space="preserve">Воспитатель: Ребята, наступила долгожданная весна, в окно светит тёплое солнышко. Оно согревает нас своими лучиками. Давайте вместе порадуемся солнышку и улыбнёмся друг другу. У нас сегодня гости, давайте улыбнёмся  гостям </w:t>
      </w:r>
      <w:proofErr w:type="gramStart"/>
      <w:r>
        <w:t>и</w:t>
      </w:r>
      <w:proofErr w:type="gramEnd"/>
      <w:r>
        <w:t xml:space="preserve"> скажем «здравствуйте». Ребята, послушайте, какие приятные звуки. Кто так красиво поёт? </w:t>
      </w:r>
      <w:proofErr w:type="gramStart"/>
      <w:r>
        <w:t xml:space="preserve">( </w:t>
      </w:r>
      <w:proofErr w:type="gramEnd"/>
      <w:r>
        <w:t>птицы). Как называются птицы, которые улетают на зиму в тёплые края? (перелётные). Как называются птицы, которые остаются с нами зимовать? (зимующие) Вот сейчас мы про них и расскажем (пальчиковая игра)</w:t>
      </w:r>
    </w:p>
    <w:p w:rsidR="00EC2A50" w:rsidRDefault="00EC2A50" w:rsidP="00EC2A50">
      <w:pPr>
        <w:pStyle w:val="a3"/>
      </w:pPr>
      <w:r>
        <w:t xml:space="preserve">                        </w:t>
      </w:r>
      <w:r>
        <w:t xml:space="preserve">Тили – </w:t>
      </w:r>
      <w:proofErr w:type="gramStart"/>
      <w:r>
        <w:t>теле</w:t>
      </w:r>
      <w:proofErr w:type="gramEnd"/>
      <w:r>
        <w:t>, тили – теле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С юга птицы прилетели.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Прилетел к нам скворушка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Серенькое пёрышко,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Жаворонок, соловей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 Торопились, кто скорей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 Цапля, лебедь, утка, стриж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 Аист, ласточка и стриж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 Все вернулись, прилетели</w:t>
      </w:r>
    </w:p>
    <w:p w:rsidR="00EC2A50" w:rsidRDefault="00EC2A50" w:rsidP="00EC2A50">
      <w:pPr>
        <w:pStyle w:val="a3"/>
      </w:pPr>
    </w:p>
    <w:p w:rsidR="00EC2A50" w:rsidRDefault="00EC2A50" w:rsidP="00EC2A50">
      <w:pPr>
        <w:pStyle w:val="a3"/>
      </w:pPr>
      <w:r>
        <w:t xml:space="preserve">                            Песни звонкие запели.</w:t>
      </w:r>
    </w:p>
    <w:p w:rsidR="00EC2A50" w:rsidRDefault="00EC2A50" w:rsidP="00EC2A50">
      <w:pPr>
        <w:pStyle w:val="a3"/>
      </w:pPr>
    </w:p>
    <w:p w:rsidR="00EC2A50" w:rsidRDefault="00EC2A50" w:rsidP="00EC2A50">
      <w:r>
        <w:t>.</w:t>
      </w:r>
      <w:r>
        <w:t>/Звучит аудиозапись голоса курицы /</w:t>
      </w:r>
    </w:p>
    <w:p w:rsidR="00EC2A50" w:rsidRDefault="00EC2A50" w:rsidP="00EC2A50">
      <w:r>
        <w:t>Воспитатель: Ребята, а это что за птица? (курица) Откуда доносится её голос? Давайте найдём её (дети ищут курицу, обращают внимание на следы, идут по следам и находят её в корзинке). Вот она, курочка! Курица, птица какая? (домашняя). А что же ты, курочка, плачешь?</w:t>
      </w:r>
    </w:p>
    <w:p w:rsidR="00EC2A50" w:rsidRDefault="00EC2A50" w:rsidP="00EC2A50">
      <w:r>
        <w:t xml:space="preserve">Курочка: Здравствуйте, ребята. Как же мне не плакать, снесла я яички, да пока гуляла с цыплятками, корзинка пропала. Кто </w:t>
      </w:r>
      <w:proofErr w:type="gramStart"/>
      <w:r>
        <w:t>-т</w:t>
      </w:r>
      <w:proofErr w:type="gramEnd"/>
      <w:r>
        <w:t>о из курятника корзину унёс.</w:t>
      </w:r>
    </w:p>
    <w:p w:rsidR="00EC2A50" w:rsidRDefault="00EC2A50" w:rsidP="00EC2A50"/>
    <w:p w:rsidR="00EC2A50" w:rsidRDefault="00EC2A50" w:rsidP="00EC2A50">
      <w:r>
        <w:lastRenderedPageBreak/>
        <w:t>Воспитатель: Ребята, как вы думаете, кто мог у курочки яйца утащить? (предлагаются на выбор картинки с изображением животных: лиса, лошадь, заяц, лось, птица)</w:t>
      </w:r>
    </w:p>
    <w:p w:rsidR="00EC2A50" w:rsidRDefault="00EC2A50" w:rsidP="00EC2A50">
      <w:r>
        <w:t xml:space="preserve">дети выбирают  лису, </w:t>
      </w:r>
      <w:r>
        <w:t>потому, что она хищное животное.</w:t>
      </w:r>
    </w:p>
    <w:p w:rsidR="00EC2A50" w:rsidRDefault="00EC2A50" w:rsidP="00EC2A50">
      <w:r>
        <w:t>Появляется лиса (перчаточная кукла)</w:t>
      </w:r>
    </w:p>
    <w:p w:rsidR="00EC2A50" w:rsidRDefault="00EC2A50" w:rsidP="00EC2A50">
      <w:r>
        <w:t>Лиса: Я лисичка, рыжая сестричка, да, это я забрала яйца! Я верну их, если ребята расскажут мне, что находится внутри яйца под белой скорлупой.</w:t>
      </w:r>
    </w:p>
    <w:p w:rsidR="00EC2A50" w:rsidRDefault="00EC2A50" w:rsidP="00EC2A50">
      <w:r>
        <w:t>Воспитатель: Ну что, ребята, поможем вернуть яйца курочке?</w:t>
      </w:r>
    </w:p>
    <w:p w:rsidR="00EC2A50" w:rsidRDefault="00EC2A50" w:rsidP="00EC2A50">
      <w:r>
        <w:t>А ты, Лисичка, посмотри, как наши детки красиво танцуют (воспитатель «превращает» детей в цыплят со словами: « 1-2-3-4-5 начинаю колдовать, наши детки изменились и в цыпляток превратились» дети в качестве динамической паузы исполняют «Танец цыплят»)</w:t>
      </w:r>
    </w:p>
    <w:p w:rsidR="00EC2A50" w:rsidRDefault="00EC2A50" w:rsidP="00EC2A50">
      <w:r>
        <w:t>Воспитатель: Ребята, давайте пройдём в нашу «лабораторию».</w:t>
      </w:r>
    </w:p>
    <w:p w:rsidR="00EC2A50" w:rsidRDefault="00EC2A50" w:rsidP="00EC2A50">
      <w:r>
        <w:t>Лиса: Ой, как много тут всего интересного! Сколько яиц! А они все целы? Как это проверить? (с помощью лупы)</w:t>
      </w:r>
    </w:p>
    <w:p w:rsidR="00EC2A50" w:rsidRDefault="00EC2A50" w:rsidP="00EC2A50">
      <w:r>
        <w:t xml:space="preserve">Опыт 1: Дети с помощью лупы рассматривают целостность скорлупы (яйца стоят в подставках) Есть ли трещины на яйцах? (нет) Если трещин нет, </w:t>
      </w:r>
      <w:proofErr w:type="gramStart"/>
      <w:r>
        <w:t>значит</w:t>
      </w:r>
      <w:proofErr w:type="gramEnd"/>
      <w:r>
        <w:t xml:space="preserve"> яйца какие? (целые)</w:t>
      </w:r>
    </w:p>
    <w:p w:rsidR="00EC2A50" w:rsidRDefault="00EC2A50" w:rsidP="00EC2A50">
      <w:r>
        <w:t xml:space="preserve">Опыт 2: Ребята, какую вы знаете сказку, в которой есть курочка и яйцо? («Курочка Ряба») Что случилось с яйцом, когда его уронила мышка? (разбилось). Значит </w:t>
      </w:r>
      <w:proofErr w:type="gramStart"/>
      <w:r>
        <w:t>скорлупа</w:t>
      </w:r>
      <w:proofErr w:type="gramEnd"/>
      <w:r>
        <w:t xml:space="preserve"> яйца </w:t>
      </w:r>
      <w:proofErr w:type="gramStart"/>
      <w:r>
        <w:t>какая</w:t>
      </w:r>
      <w:proofErr w:type="gramEnd"/>
      <w:r>
        <w:t>? (хрупкая) Давайте проверим. (Дети пытаются разбить скорлупу варёных  яиц).</w:t>
      </w:r>
    </w:p>
    <w:p w:rsidR="00EC2A50" w:rsidRDefault="00EC2A50" w:rsidP="00EC2A50">
      <w:r>
        <w:t xml:space="preserve">Лисичка: Я забыла, если скорлупу яйца можно легко разбить, </w:t>
      </w:r>
      <w:proofErr w:type="gramStart"/>
      <w:r>
        <w:t>значит</w:t>
      </w:r>
      <w:proofErr w:type="gramEnd"/>
      <w:r>
        <w:t xml:space="preserve"> она какая? (хрупкая).</w:t>
      </w:r>
    </w:p>
    <w:p w:rsidR="00EC2A50" w:rsidRDefault="00EC2A50" w:rsidP="00EC2A50">
      <w:r>
        <w:t>Воспитатель: Да, скорлупа хрупкая и одновременно прочная. Когда внутри яйца подрастает маленький цыплёнок, то он сам изнутри ломает скорлупу и выходит наружу (показывает видео).</w:t>
      </w:r>
    </w:p>
    <w:p w:rsidR="00EC2A50" w:rsidRDefault="00EC2A50" w:rsidP="00EC2A50">
      <w:r>
        <w:t>Опыт 3:</w:t>
      </w:r>
    </w:p>
    <w:p w:rsidR="00EC2A50" w:rsidRDefault="00EC2A50" w:rsidP="00EC2A50">
      <w:r>
        <w:t xml:space="preserve">Лисичка: Ой, а как же можно отличить варёное яйцо от </w:t>
      </w:r>
      <w:proofErr w:type="gramStart"/>
      <w:r>
        <w:t>сырого</w:t>
      </w:r>
      <w:proofErr w:type="gramEnd"/>
      <w:r>
        <w:t>, не разбивая их?</w:t>
      </w:r>
    </w:p>
    <w:p w:rsidR="00EC2A50" w:rsidRDefault="00EC2A50" w:rsidP="00EC2A50">
      <w:r>
        <w:t>(дети выдвигают свои версии)</w:t>
      </w:r>
    </w:p>
    <w:p w:rsidR="00EC2A50" w:rsidRDefault="00EC2A50" w:rsidP="00EC2A50">
      <w:r>
        <w:t>Воспитатель: Есть такой старинный способ. Нужно взять яйцо, положить его на блюдце и крутануть его, как волчок. Варёное яйцо будет вращаться быстро, а сырое медленно.</w:t>
      </w:r>
    </w:p>
    <w:p w:rsidR="00EC2A50" w:rsidRDefault="00EC2A50" w:rsidP="00EC2A50">
      <w:r>
        <w:t>Лисичка: Давайте проверим скорее! (опытным путём выясняют сырое и варёное яйцо, дети формулируют вывод).</w:t>
      </w:r>
    </w:p>
    <w:p w:rsidR="00EC2A50" w:rsidRDefault="00EC2A50" w:rsidP="00EC2A50">
      <w:r>
        <w:t>Опыт 4:</w:t>
      </w:r>
    </w:p>
    <w:p w:rsidR="00EC2A50" w:rsidRDefault="00EC2A50" w:rsidP="00EC2A50">
      <w:r>
        <w:t>Лиса: Ребята, а если яйцо положить в воду, оно утонет, или нет? (дети выдвигают свои версии)</w:t>
      </w:r>
    </w:p>
    <w:p w:rsidR="00EC2A50" w:rsidRDefault="00EC2A50" w:rsidP="00EC2A50"/>
    <w:p w:rsidR="00EC2A50" w:rsidRDefault="00EC2A50" w:rsidP="00EC2A50">
      <w:r>
        <w:t xml:space="preserve">Воспитатель: Чтобы решить спор, мы проведём опыт. У вас на столе 2 стакана с водой. Берём аккуратно яйцо и опускаем его в стакан, который стоит от вас справа. Что вы видите? (яйцо </w:t>
      </w:r>
      <w:r>
        <w:lastRenderedPageBreak/>
        <w:t>утонуло) В стакан, стоящий от вас слева, кладём 3 ложки соли, аккуратно размешиваем, растворяем её. Теперь в этот стакан кладём яйцо. Что произошло с яйцом?</w:t>
      </w:r>
    </w:p>
    <w:p w:rsidR="00EC2A50" w:rsidRDefault="00EC2A50" w:rsidP="00EC2A50">
      <w:r>
        <w:t>(яйцо всплыло) Ребята, в какой воде яйцо всплыло? Итак, делаем вывод: в обычной воде яйцо утонуло, а в солёной плавает на поверхности, потому что частички соли поддерживают её.</w:t>
      </w:r>
    </w:p>
    <w:p w:rsidR="00EC2A50" w:rsidRDefault="00EC2A50" w:rsidP="00EC2A50">
      <w:r>
        <w:t>Опыт 5:</w:t>
      </w:r>
    </w:p>
    <w:p w:rsidR="00EC2A50" w:rsidRDefault="00EC2A50" w:rsidP="00EC2A50">
      <w:r>
        <w:t>Лиса: Ребята, вы мне обещали рассказать, что же там внутри яйца, под белой скорлупой.</w:t>
      </w:r>
    </w:p>
    <w:p w:rsidR="00EC2A50" w:rsidRDefault="00EC2A50" w:rsidP="00EC2A50">
      <w:r>
        <w:t>Воспитатель: Не волнуйся, Лисичка, мы тебе расскажем и покажем, только сначала немножко отдохнём (проводится динамическая пауза «</w:t>
      </w:r>
      <w:proofErr w:type="spellStart"/>
      <w:r>
        <w:t>Цыпы</w:t>
      </w:r>
      <w:proofErr w:type="spellEnd"/>
      <w:r>
        <w:t xml:space="preserve"> по двору гуляли»)</w:t>
      </w:r>
    </w:p>
    <w:p w:rsidR="00EC2A50" w:rsidRDefault="00EC2A50" w:rsidP="00EC2A50">
      <w:pPr>
        <w:pStyle w:val="a3"/>
      </w:pPr>
      <w:proofErr w:type="spellStart"/>
      <w:r>
        <w:t>Цыпы</w:t>
      </w:r>
      <w:proofErr w:type="spellEnd"/>
      <w:r>
        <w:t xml:space="preserve"> по двору гуляли</w:t>
      </w:r>
    </w:p>
    <w:p w:rsidR="00EC2A50" w:rsidRDefault="00EC2A50" w:rsidP="00EC2A50">
      <w:pPr>
        <w:pStyle w:val="a3"/>
      </w:pPr>
      <w:r>
        <w:t>(</w:t>
      </w:r>
      <w:proofErr w:type="spellStart"/>
      <w:r>
        <w:t>палчиками</w:t>
      </w:r>
      <w:proofErr w:type="spellEnd"/>
      <w:r>
        <w:t xml:space="preserve"> по спинке)</w:t>
      </w:r>
    </w:p>
    <w:p w:rsidR="00EC2A50" w:rsidRDefault="00EC2A50" w:rsidP="00EC2A50">
      <w:pPr>
        <w:pStyle w:val="a3"/>
      </w:pPr>
      <w:proofErr w:type="spellStart"/>
      <w:r>
        <w:t>Цыпы</w:t>
      </w:r>
      <w:proofErr w:type="spellEnd"/>
      <w:r>
        <w:t xml:space="preserve"> крошки собирали</w:t>
      </w:r>
    </w:p>
    <w:p w:rsidR="00EC2A50" w:rsidRDefault="00EC2A50" w:rsidP="00EC2A50">
      <w:pPr>
        <w:pStyle w:val="a3"/>
      </w:pPr>
      <w:r>
        <w:t>(пощипывают спинки)</w:t>
      </w:r>
    </w:p>
    <w:p w:rsidR="00EC2A50" w:rsidRDefault="00EC2A50" w:rsidP="00EC2A50">
      <w:pPr>
        <w:pStyle w:val="a3"/>
      </w:pPr>
      <w:proofErr w:type="spellStart"/>
      <w:r>
        <w:t>Клю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лю</w:t>
      </w:r>
      <w:proofErr w:type="spellEnd"/>
      <w:r>
        <w:t xml:space="preserve"> –</w:t>
      </w:r>
      <w:proofErr w:type="spellStart"/>
      <w:r>
        <w:t>клю</w:t>
      </w:r>
      <w:proofErr w:type="spellEnd"/>
    </w:p>
    <w:p w:rsidR="00EC2A50" w:rsidRDefault="00EC2A50" w:rsidP="00EC2A50">
      <w:pPr>
        <w:pStyle w:val="a3"/>
      </w:pPr>
      <w:proofErr w:type="spellStart"/>
      <w:r>
        <w:t>Клю</w:t>
      </w:r>
      <w:proofErr w:type="spellEnd"/>
      <w:r>
        <w:t xml:space="preserve"> – </w:t>
      </w:r>
      <w:proofErr w:type="spellStart"/>
      <w:r>
        <w:t>клю</w:t>
      </w:r>
      <w:proofErr w:type="spellEnd"/>
      <w:r>
        <w:t xml:space="preserve"> – клюю,</w:t>
      </w:r>
    </w:p>
    <w:p w:rsidR="00EC2A50" w:rsidRDefault="00EC2A50" w:rsidP="00EC2A50">
      <w:pPr>
        <w:pStyle w:val="a3"/>
      </w:pPr>
      <w:r>
        <w:t>(Пальчиками по спинке)</w:t>
      </w:r>
    </w:p>
    <w:p w:rsidR="00EC2A50" w:rsidRDefault="00EC2A50" w:rsidP="00EC2A50">
      <w:pPr>
        <w:pStyle w:val="a3"/>
      </w:pPr>
      <w:r>
        <w:t>За жуком бежали</w:t>
      </w:r>
    </w:p>
    <w:p w:rsidR="00EC2A50" w:rsidRDefault="00EC2A50" w:rsidP="00EC2A50">
      <w:pPr>
        <w:pStyle w:val="a3"/>
      </w:pPr>
      <w:r>
        <w:t>(перебираем пальчиками)</w:t>
      </w:r>
    </w:p>
    <w:p w:rsidR="00EC2A50" w:rsidRDefault="00EC2A50" w:rsidP="00EC2A50">
      <w:pPr>
        <w:pStyle w:val="a3"/>
      </w:pPr>
      <w:r>
        <w:t>Топ – топ – топ,</w:t>
      </w:r>
    </w:p>
    <w:p w:rsidR="00EC2A50" w:rsidRDefault="00EC2A50" w:rsidP="00EC2A50">
      <w:pPr>
        <w:pStyle w:val="a3"/>
      </w:pPr>
      <w:r>
        <w:t>Топ – топ – топ</w:t>
      </w:r>
    </w:p>
    <w:p w:rsidR="00EC2A50" w:rsidRDefault="00EC2A50" w:rsidP="00EC2A50">
      <w:pPr>
        <w:pStyle w:val="a3"/>
      </w:pPr>
      <w:r>
        <w:t>(кулачками по спинке)</w:t>
      </w:r>
    </w:p>
    <w:p w:rsidR="00EC2A50" w:rsidRDefault="00EC2A50" w:rsidP="00EC2A50">
      <w:pPr>
        <w:pStyle w:val="a3"/>
      </w:pPr>
      <w:r>
        <w:t>В лужицу упали</w:t>
      </w:r>
    </w:p>
    <w:p w:rsidR="00EC2A50" w:rsidRDefault="00EC2A50" w:rsidP="00EC2A50">
      <w:pPr>
        <w:pStyle w:val="a3"/>
      </w:pPr>
      <w:r>
        <w:t>(шлёпнули ладошками</w:t>
      </w:r>
      <w:proofErr w:type="gramStart"/>
      <w:r>
        <w:t xml:space="preserve"> )</w:t>
      </w:r>
      <w:proofErr w:type="gramEnd"/>
    </w:p>
    <w:p w:rsidR="00EC2A50" w:rsidRDefault="00EC2A50" w:rsidP="00EC2A50">
      <w:pPr>
        <w:pStyle w:val="a3"/>
      </w:pPr>
      <w:r>
        <w:t>Встали, отряхнулись</w:t>
      </w:r>
    </w:p>
    <w:p w:rsidR="00EC2A50" w:rsidRDefault="00EC2A50" w:rsidP="00EC2A50">
      <w:pPr>
        <w:pStyle w:val="a3"/>
      </w:pPr>
      <w:r>
        <w:t>(отряхиваем спинки)</w:t>
      </w:r>
    </w:p>
    <w:p w:rsidR="00EC2A50" w:rsidRDefault="00EC2A50" w:rsidP="00EC2A50">
      <w:pPr>
        <w:pStyle w:val="a3"/>
      </w:pPr>
      <w:r>
        <w:t>К солнцу потянулись</w:t>
      </w:r>
    </w:p>
    <w:p w:rsidR="00EC2A50" w:rsidRDefault="00EC2A50" w:rsidP="00EC2A50">
      <w:pPr>
        <w:pStyle w:val="a3"/>
      </w:pPr>
      <w:r>
        <w:t>(ручки вверх)</w:t>
      </w:r>
    </w:p>
    <w:p w:rsidR="00EC2A50" w:rsidRDefault="00EC2A50" w:rsidP="00EC2A50">
      <w:r>
        <w:t>И пошли опять по двору гулять.</w:t>
      </w:r>
    </w:p>
    <w:p w:rsidR="00EC2A50" w:rsidRDefault="00EC2A50" w:rsidP="00EC2A50">
      <w:r>
        <w:t xml:space="preserve">Дети возвращаются в «лабораторию». Как узнать, что же находится внутри яйца? Нужно разбить его. ( Воспитатель аккуратно разбивает яйцо на тарелку) Посмотрите, из чего состоит яйцо? Что это </w:t>
      </w:r>
      <w:proofErr w:type="gramStart"/>
      <w:r>
        <w:t>за</w:t>
      </w:r>
      <w:proofErr w:type="gramEnd"/>
      <w:r>
        <w:t xml:space="preserve"> густая прозрачная масса? Это белок. А жёлтая круглая серединка? Это желток.</w:t>
      </w:r>
    </w:p>
    <w:p w:rsidR="00EC2A50" w:rsidRDefault="00EC2A50" w:rsidP="00EC2A50">
      <w:r>
        <w:t xml:space="preserve">Лиса: Так вот что находится внутри яйца! А где можно использовать яйца? (дети рассказывают, что яйца используют в пищу, делают омлеты, кладут в тесто и </w:t>
      </w:r>
      <w:proofErr w:type="spellStart"/>
      <w:r>
        <w:t>тд</w:t>
      </w:r>
      <w:proofErr w:type="spellEnd"/>
      <w:r>
        <w:t>.)</w:t>
      </w:r>
    </w:p>
    <w:p w:rsidR="00EC2A50" w:rsidRDefault="00EC2A50" w:rsidP="00EC2A50">
      <w:r>
        <w:t>Лиса: Спасибо вам за помощь. Я узнала очень много интересного о яйце. Придётся мне выполнить своё обещание, вот тебе, курочка твои яйца, извини, что взяла без спроса.</w:t>
      </w:r>
    </w:p>
    <w:p w:rsidR="00EC2A50" w:rsidRDefault="00EC2A50" w:rsidP="00EC2A50">
      <w:r>
        <w:t>Воспитатель: А что же ты, Лисичка загрустила?</w:t>
      </w:r>
    </w:p>
    <w:p w:rsidR="00EC2A50" w:rsidRDefault="00EC2A50" w:rsidP="00EC2A50">
      <w:r>
        <w:t>Лиса: Я вернула курочке яйца, а к своим лисятам приду с пустыми руками…</w:t>
      </w:r>
    </w:p>
    <w:p w:rsidR="00EC2A50" w:rsidRDefault="00EC2A50" w:rsidP="00EC2A50">
      <w:r>
        <w:t>Воспитатель: Ребята, мы с вами вернули курочке яйца, давайте сделаем подарки и для лисят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на варёное яйцо наклеивают глазки, клювики, крылышки и превращают их в цыплят)</w:t>
      </w:r>
    </w:p>
    <w:p w:rsidR="00EC2A50" w:rsidRDefault="00EC2A50" w:rsidP="00EC2A50">
      <w:r>
        <w:t xml:space="preserve">Лиса: </w:t>
      </w:r>
      <w:proofErr w:type="gramStart"/>
      <w:r>
        <w:t>Спасибо, какие красивые цыплятки из яиц получились (складывает подарки в корзинку, мои детки будут очень рады.</w:t>
      </w:r>
      <w:proofErr w:type="gramEnd"/>
      <w:r>
        <w:t xml:space="preserve"> До свидания, ребята</w:t>
      </w:r>
      <w:proofErr w:type="gramStart"/>
      <w:r>
        <w:t>.(</w:t>
      </w:r>
      <w:proofErr w:type="gramEnd"/>
      <w:r>
        <w:t>уходит)</w:t>
      </w:r>
    </w:p>
    <w:p w:rsidR="00EC2A50" w:rsidRDefault="00EC2A50" w:rsidP="00EC2A50"/>
    <w:p w:rsidR="00EC2A50" w:rsidRDefault="00EC2A50" w:rsidP="00EC2A50">
      <w:r>
        <w:lastRenderedPageBreak/>
        <w:t>Рефлексия: Ребята, посмотрите, как повеселела наша курочка. Как вы думаете, чему она радуется? А что вас порадовало сегодня на занятии? Что вам показалось интересным? Что нового вы сегодня узнали? О чём вы расскажете родителям, придя сегодня домой? (дети на яркой ленточке завязывают узелок, ответив на вопрос)</w:t>
      </w:r>
    </w:p>
    <w:p w:rsidR="00EC2A50" w:rsidRDefault="00EC2A50" w:rsidP="00EC2A50">
      <w:r>
        <w:t>А теперь мы встанем в круг, за руки возьмёмся вдруг</w:t>
      </w:r>
    </w:p>
    <w:p w:rsidR="00EC2A50" w:rsidRDefault="00EC2A50" w:rsidP="00EC2A50">
      <w:r>
        <w:t>Будем рядышком стоять</w:t>
      </w:r>
    </w:p>
    <w:p w:rsidR="00EC2A50" w:rsidRDefault="00EC2A50" w:rsidP="00EC2A50">
      <w:r>
        <w:t>Будем ручками махать,</w:t>
      </w:r>
    </w:p>
    <w:p w:rsidR="00EC2A50" w:rsidRDefault="00EC2A50" w:rsidP="00EC2A50">
      <w:r>
        <w:t>Мы играли, занимались</w:t>
      </w:r>
    </w:p>
    <w:p w:rsidR="00EC2A50" w:rsidRDefault="00EC2A50" w:rsidP="00EC2A50">
      <w:r>
        <w:t xml:space="preserve"> И немножко баловались</w:t>
      </w:r>
    </w:p>
    <w:p w:rsidR="00EC2A50" w:rsidRDefault="00EC2A50" w:rsidP="00EC2A50">
      <w:r>
        <w:t>А теперь детвора –</w:t>
      </w:r>
    </w:p>
    <w:p w:rsidR="009323B4" w:rsidRDefault="00EC2A50" w:rsidP="00EC2A50">
      <w:bookmarkStart w:id="0" w:name="_GoBack"/>
      <w:bookmarkEnd w:id="0"/>
      <w:r>
        <w:t>Отдыхать нам пора!</w:t>
      </w:r>
    </w:p>
    <w:sectPr w:rsidR="009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50"/>
    <w:rsid w:val="009323B4"/>
    <w:rsid w:val="00E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2018-04-04T07:32:00Z</dcterms:created>
  <dcterms:modified xsi:type="dcterms:W3CDTF">2018-04-04T07:39:00Z</dcterms:modified>
</cp:coreProperties>
</file>