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1782" w:rsidRDefault="00C71782" w:rsidP="00C71782">
      <w:pPr>
        <w:ind w:left="-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F0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Дня народного единства</w:t>
      </w:r>
    </w:p>
    <w:p w:rsidR="00AE6FF1" w:rsidRDefault="00C71782" w:rsidP="00C71782">
      <w:pPr>
        <w:ind w:left="-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 w:rsidR="00B90F83" w:rsidRPr="00B90F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 ноября вся наша Россия отмечает день «Народного Единства». Этот день занимает особое место среди государственных праздников современной России.</w:t>
      </w:r>
    </w:p>
    <w:p w:rsidR="006D1D0F" w:rsidRDefault="006D1D0F" w:rsidP="00C71782">
      <w:pPr>
        <w:ind w:left="-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2E53A7EF" wp14:editId="11B3A3C7">
            <wp:extent cx="5194485" cy="389572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00261" cy="39000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End w:id="0"/>
    </w:p>
    <w:p w:rsidR="00B90F83" w:rsidRPr="00FF024E" w:rsidRDefault="00B90F83" w:rsidP="00C71782">
      <w:pPr>
        <w:ind w:left="-567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F0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преддверии праздника «Дня народного единства» в МАДОУ АР детский сад «Сибирячок», корпус №2 прошло праздничное- развлечение в старших и подготовительных группах.</w:t>
      </w:r>
    </w:p>
    <w:p w:rsidR="00B90F83" w:rsidRPr="00FF024E" w:rsidRDefault="00B90F83" w:rsidP="00C71782">
      <w:pPr>
        <w:ind w:left="-567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F0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Цель развлечения –воспитание у дошкольников любви к нашей единой Родине-Росси!</w:t>
      </w:r>
    </w:p>
    <w:p w:rsidR="00B90F83" w:rsidRDefault="00FF024E" w:rsidP="00C71782">
      <w:pPr>
        <w:ind w:left="-567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F02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 ноября вся наша Россия отмечает день «Народного Единства». Этот день занимает особое место среди государственных праздников современной России. Во все времена русский народ любил свою Родину. Слагал о ней песни, пословицы и стихи, во имя родной страны совершал подвиги.</w:t>
      </w:r>
    </w:p>
    <w:p w:rsidR="00FF024E" w:rsidRDefault="008104FE" w:rsidP="00C71782">
      <w:pPr>
        <w:ind w:left="-567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ходе мероприятия,</w:t>
      </w:r>
      <w:r w:rsidR="00FF024E" w:rsidRPr="008104F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с детьми отправились в историческое путешествие в прошлое нашей России. У</w:t>
      </w:r>
      <w:r w:rsidR="00FF024E" w:rsidRPr="008104F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знали, какую значимую роль в истории России сыграли Кузьма Минин и Дмитрий Пожарский, обсуждали, как важно быть добрыми и дружными!</w:t>
      </w:r>
    </w:p>
    <w:p w:rsidR="00CD41F8" w:rsidRDefault="00CD41F8" w:rsidP="00C71782">
      <w:pPr>
        <w:ind w:left="-567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Воспитанники рассказали   стихотворения про Россию, про Флаг РФ, Герб какое значение имеет наша символика. Прозвучал гимн России.</w:t>
      </w:r>
    </w:p>
    <w:p w:rsidR="00CD41F8" w:rsidRDefault="00CD41F8" w:rsidP="00C71782">
      <w:pPr>
        <w:ind w:left="-567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детьми играли в игры разных народов. Игра «Плетень», «Перетягивание каната», «Капуста», татарская игра «Тюбетейка», казахская игра «Скачки на лошадях».</w:t>
      </w:r>
    </w:p>
    <w:p w:rsidR="00EF46B4" w:rsidRDefault="00EF46B4" w:rsidP="00C71782">
      <w:pPr>
        <w:ind w:left="-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1A7D343E" wp14:editId="334A4A15">
            <wp:extent cx="4699166" cy="352425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08837" cy="35315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ECF0A3" wp14:editId="3F3BB244">
            <wp:extent cx="4699168" cy="352425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14267" cy="3535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D1D0F" w:rsidRDefault="006D1D0F" w:rsidP="00C71782">
      <w:pPr>
        <w:ind w:left="-567" w:hanging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2ACB3D26" wp14:editId="38293F02">
            <wp:extent cx="3340219" cy="25050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49389" cy="25119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B7A222" wp14:editId="2F099043">
            <wp:extent cx="3246764" cy="2434988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61632" cy="24461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D41F8" w:rsidRDefault="00CD41F8" w:rsidP="00C71782">
      <w:pPr>
        <w:ind w:left="-567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D1D0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 </w:t>
      </w:r>
      <w:r w:rsidR="00C71782" w:rsidRPr="006D1D0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мальчиками танцевали</w:t>
      </w:r>
      <w:r w:rsidRPr="006D1D0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танец </w:t>
      </w:r>
      <w:r w:rsidR="006D1D0F" w:rsidRPr="006D1D0F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«</w:t>
      </w:r>
      <w:r w:rsidRPr="006D1D0F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Лезгинка</w:t>
      </w:r>
      <w:r w:rsidR="006D1D0F" w:rsidRPr="006D1D0F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»</w:t>
      </w:r>
      <w:r w:rsidRPr="006D1D0F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 </w:t>
      </w:r>
      <w:r w:rsidR="006D1D0F" w:rsidRPr="006D1D0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является старинным народным быстрым кавказским танцем, а также сопутствующая ему музыка.</w:t>
      </w:r>
    </w:p>
    <w:p w:rsidR="006D1D0F" w:rsidRDefault="006D1D0F" w:rsidP="00C71782">
      <w:pPr>
        <w:ind w:left="-284" w:firstLine="426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C0364C3" wp14:editId="651CEAF9">
            <wp:extent cx="3962541" cy="2971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75293" cy="29813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D1D0F" w:rsidRDefault="006D1D0F" w:rsidP="00C71782">
      <w:pPr>
        <w:ind w:left="-567" w:firstLine="708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065A8EB" wp14:editId="41575091">
            <wp:extent cx="3924439" cy="29432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33012" cy="2949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D1D0F" w:rsidRDefault="006D1D0F" w:rsidP="00C71782">
      <w:pPr>
        <w:ind w:left="-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                      С   танцевали танец «Россия», пели песни про Россию.</w:t>
      </w:r>
    </w:p>
    <w:p w:rsidR="006D1D0F" w:rsidRPr="006D1D0F" w:rsidRDefault="006D1D0F" w:rsidP="00C71782">
      <w:pPr>
        <w:ind w:left="-567"/>
        <w:jc w:val="center"/>
        <w:rPr>
          <w:rStyle w:val="c0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0686FDC" wp14:editId="3A4749E5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D1D0F" w:rsidRDefault="006D1D0F" w:rsidP="00C71782">
      <w:pPr>
        <w:pStyle w:val="c3"/>
        <w:spacing w:before="0" w:beforeAutospacing="0" w:after="0" w:afterAutospacing="0"/>
        <w:ind w:left="-567"/>
        <w:jc w:val="both"/>
        <w:rPr>
          <w:rStyle w:val="c0"/>
          <w:color w:val="000000"/>
          <w:sz w:val="28"/>
          <w:szCs w:val="28"/>
        </w:rPr>
      </w:pPr>
    </w:p>
    <w:p w:rsidR="006D1D0F" w:rsidRDefault="006D1D0F" w:rsidP="00C71782">
      <w:pPr>
        <w:pStyle w:val="c3"/>
        <w:spacing w:before="0" w:beforeAutospacing="0" w:after="0" w:afterAutospacing="0"/>
        <w:ind w:left="-567"/>
        <w:jc w:val="center"/>
        <w:rPr>
          <w:rStyle w:val="c0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ED9E957" wp14:editId="419D57E9">
            <wp:extent cx="5619750" cy="421466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31951" cy="42238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D1D0F" w:rsidRDefault="006D1D0F" w:rsidP="00C71782">
      <w:pPr>
        <w:pStyle w:val="c3"/>
        <w:spacing w:before="0" w:beforeAutospacing="0" w:after="0" w:afterAutospacing="0"/>
        <w:ind w:left="-567"/>
        <w:jc w:val="both"/>
        <w:rPr>
          <w:rStyle w:val="c0"/>
          <w:color w:val="000000"/>
          <w:sz w:val="28"/>
          <w:szCs w:val="28"/>
        </w:rPr>
      </w:pPr>
    </w:p>
    <w:p w:rsidR="006D1D0F" w:rsidRDefault="006D1D0F" w:rsidP="00C71782">
      <w:pPr>
        <w:pStyle w:val="c3"/>
        <w:spacing w:before="0" w:beforeAutospacing="0" w:after="0" w:afterAutospacing="0"/>
        <w:ind w:left="-567" w:firstLine="708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Мы постарались донести детям значение слов «дружелюбие» и «взаимовыручка», желание помогать друг другу, быть терпимыми и уважать интересы других. Считаем, что проведение в нашем дошкольном учреждении мероприятий, посвящённых Дню народного единства, может стать важным вкладом в нравственно- патриотическое воспитание детей дошкольного возраста!</w:t>
      </w:r>
    </w:p>
    <w:p w:rsidR="006D1D0F" w:rsidRDefault="006D1D0F" w:rsidP="00C71782">
      <w:pPr>
        <w:pStyle w:val="c3"/>
        <w:spacing w:before="0" w:beforeAutospacing="0" w:after="0" w:afterAutospacing="0"/>
        <w:ind w:left="-567" w:firstLine="708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Сила России в единении всей наций и народностей, и потому задача нас, взрослых, заложить основы дружеских отношений</w:t>
      </w:r>
      <w:r>
        <w:rPr>
          <w:rFonts w:ascii="Calibri" w:hAnsi="Calibri" w:cs="Calibri"/>
          <w:color w:val="000000"/>
          <w:sz w:val="22"/>
          <w:szCs w:val="22"/>
        </w:rPr>
        <w:t xml:space="preserve"> </w:t>
      </w:r>
      <w:r>
        <w:rPr>
          <w:rStyle w:val="c0"/>
          <w:color w:val="000000"/>
          <w:sz w:val="28"/>
          <w:szCs w:val="28"/>
        </w:rPr>
        <w:t>в сердца наших детей с ранних лет!</w:t>
      </w:r>
    </w:p>
    <w:p w:rsidR="00EF46B4" w:rsidRDefault="00EF46B4" w:rsidP="00C71782">
      <w:pPr>
        <w:pStyle w:val="c3"/>
        <w:spacing w:before="0" w:beforeAutospacing="0" w:after="0" w:afterAutospacing="0"/>
        <w:ind w:left="-567" w:firstLine="708"/>
        <w:jc w:val="both"/>
        <w:rPr>
          <w:rStyle w:val="c0"/>
          <w:color w:val="000000"/>
          <w:sz w:val="28"/>
          <w:szCs w:val="28"/>
        </w:rPr>
      </w:pPr>
    </w:p>
    <w:p w:rsidR="00EF46B4" w:rsidRDefault="00EF46B4" w:rsidP="00C71782">
      <w:pPr>
        <w:pStyle w:val="c3"/>
        <w:spacing w:before="0" w:beforeAutospacing="0" w:after="0" w:afterAutospacing="0"/>
        <w:ind w:left="-567" w:firstLine="708"/>
        <w:jc w:val="both"/>
        <w:rPr>
          <w:rFonts w:ascii="Calibri" w:hAnsi="Calibri" w:cs="Calibri"/>
          <w:color w:val="000000"/>
          <w:sz w:val="22"/>
          <w:szCs w:val="22"/>
        </w:rPr>
      </w:pPr>
    </w:p>
    <w:p w:rsidR="00EF46B4" w:rsidRDefault="00EF46B4" w:rsidP="00C71782">
      <w:pPr>
        <w:ind w:left="-567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Подготовила: Инструктор по физической культуре:</w:t>
      </w:r>
    </w:p>
    <w:p w:rsidR="008104FE" w:rsidRPr="006D1D0F" w:rsidRDefault="00EF46B4" w:rsidP="00EF46B4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Тайщикова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Кымбат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Даулетжановна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sectPr w:rsidR="008104FE" w:rsidRPr="006D1D0F" w:rsidSect="00C71782">
      <w:pgSz w:w="11906" w:h="16838"/>
      <w:pgMar w:top="1134" w:right="850" w:bottom="851" w:left="1701" w:header="708" w:footer="708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17EA"/>
    <w:rsid w:val="002B17EA"/>
    <w:rsid w:val="00302762"/>
    <w:rsid w:val="003E41F5"/>
    <w:rsid w:val="006D1D0F"/>
    <w:rsid w:val="008104FE"/>
    <w:rsid w:val="00B90F83"/>
    <w:rsid w:val="00C71782"/>
    <w:rsid w:val="00CD41F8"/>
    <w:rsid w:val="00EF46B4"/>
    <w:rsid w:val="00FF02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44D71B"/>
  <w15:chartTrackingRefBased/>
  <w15:docId w15:val="{E4767A28-73BC-4B8F-B912-6871E3B380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CD41F8"/>
    <w:rPr>
      <w:b/>
      <w:bCs/>
    </w:rPr>
  </w:style>
  <w:style w:type="paragraph" w:customStyle="1" w:styleId="c3">
    <w:name w:val="c3"/>
    <w:basedOn w:val="a"/>
    <w:rsid w:val="006D1D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6D1D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8492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5</Pages>
  <Words>299</Words>
  <Characters>1705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4</cp:revision>
  <dcterms:created xsi:type="dcterms:W3CDTF">2023-11-02T09:53:00Z</dcterms:created>
  <dcterms:modified xsi:type="dcterms:W3CDTF">2023-11-03T07:51:00Z</dcterms:modified>
</cp:coreProperties>
</file>