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00E" w:rsidRPr="00ED400E" w:rsidRDefault="00ED400E" w:rsidP="00ED400E">
      <w:pPr>
        <w:jc w:val="center"/>
        <w:rPr>
          <w:rFonts w:ascii="Times New Roman" w:hAnsi="Times New Roman" w:cs="Times New Roman"/>
          <w:b/>
          <w:sz w:val="36"/>
        </w:rPr>
      </w:pPr>
      <w:r w:rsidRPr="00ED400E">
        <w:rPr>
          <w:rFonts w:ascii="Times New Roman" w:hAnsi="Times New Roman" w:cs="Times New Roman"/>
          <w:b/>
          <w:sz w:val="36"/>
        </w:rPr>
        <w:t>«22 июня – День памяти и скорби»</w:t>
      </w:r>
    </w:p>
    <w:p w:rsidR="00D942E6" w:rsidRPr="00ED400E" w:rsidRDefault="00533FD8" w:rsidP="00D942E6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</w:t>
      </w:r>
      <w:r w:rsidR="00D942E6" w:rsidRPr="00ED400E">
        <w:rPr>
          <w:rFonts w:ascii="Times New Roman" w:hAnsi="Times New Roman" w:cs="Times New Roman"/>
          <w:sz w:val="32"/>
        </w:rPr>
        <w:t>22 июня отмечается одна из самых печальных дат в истории России – День памяти и скорби – день начала Великой Отечественной войны</w:t>
      </w:r>
    </w:p>
    <w:p w:rsidR="00D942E6" w:rsidRPr="00ED400E" w:rsidRDefault="00533FD8" w:rsidP="00D942E6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</w:t>
      </w:r>
      <w:r w:rsidR="00D942E6" w:rsidRPr="00ED400E">
        <w:rPr>
          <w:rFonts w:ascii="Times New Roman" w:hAnsi="Times New Roman" w:cs="Times New Roman"/>
          <w:sz w:val="32"/>
        </w:rPr>
        <w:t>В этот день, проходят памятные мероприятия, вахты памяти, митинги, беседы. Этот день напоминает нам обо всех погибших в этой войне.</w:t>
      </w:r>
    </w:p>
    <w:p w:rsidR="005B70AD" w:rsidRPr="00D942E6" w:rsidRDefault="00ED400E" w:rsidP="00ED400E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41E6BE7" wp14:editId="3811D505">
            <wp:extent cx="2784333" cy="2857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3193" t="5833" r="8793"/>
                    <a:stretch/>
                  </pic:blipFill>
                  <pic:spPr bwMode="auto">
                    <a:xfrm>
                      <a:off x="0" y="0"/>
                      <a:ext cx="2788679" cy="286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2E6" w:rsidRPr="00ED400E" w:rsidRDefault="00533FD8" w:rsidP="00D942E6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="00D942E6" w:rsidRPr="00ED400E">
        <w:rPr>
          <w:rFonts w:ascii="Times New Roman" w:hAnsi="Times New Roman" w:cs="Times New Roman"/>
          <w:sz w:val="32"/>
        </w:rPr>
        <w:t xml:space="preserve">В честь памяти защитников Отечества и начала Великой Отечественной войны 22 июня в старшей группе </w:t>
      </w:r>
      <w:r w:rsidR="005B70AD" w:rsidRPr="00ED400E">
        <w:rPr>
          <w:rFonts w:ascii="Times New Roman" w:hAnsi="Times New Roman" w:cs="Times New Roman"/>
          <w:sz w:val="32"/>
        </w:rPr>
        <w:t xml:space="preserve">детского сада «Сибирячок» корпус №2, </w:t>
      </w:r>
      <w:r w:rsidR="00D942E6" w:rsidRPr="00ED400E">
        <w:rPr>
          <w:rFonts w:ascii="Times New Roman" w:hAnsi="Times New Roman" w:cs="Times New Roman"/>
          <w:sz w:val="32"/>
        </w:rPr>
        <w:t>прошло ряд мероприятий. Во время бесед</w:t>
      </w:r>
      <w:r>
        <w:rPr>
          <w:rFonts w:ascii="Times New Roman" w:hAnsi="Times New Roman" w:cs="Times New Roman"/>
          <w:sz w:val="32"/>
        </w:rPr>
        <w:t>ы дети узнали</w:t>
      </w:r>
      <w:r w:rsidR="00D942E6" w:rsidRPr="00ED400E">
        <w:rPr>
          <w:rFonts w:ascii="Times New Roman" w:hAnsi="Times New Roman" w:cs="Times New Roman"/>
          <w:sz w:val="32"/>
        </w:rPr>
        <w:t xml:space="preserve"> о начале войны, о значимых боях и операциях, о нашем родном крае в годы войны. </w:t>
      </w:r>
      <w:r w:rsidR="005B70AD" w:rsidRPr="00ED400E">
        <w:rPr>
          <w:rFonts w:ascii="Times New Roman" w:hAnsi="Times New Roman" w:cs="Times New Roman"/>
          <w:sz w:val="32"/>
        </w:rPr>
        <w:t xml:space="preserve">Дети просмотрели видео с военной техникой. И провели свой собственный военный парад техники. </w:t>
      </w:r>
    </w:p>
    <w:p w:rsidR="005B70AD" w:rsidRDefault="005B70AD" w:rsidP="00ED400E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DE230FE" wp14:editId="0F475E51">
            <wp:extent cx="3623238" cy="2581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70" b="11933"/>
                    <a:stretch/>
                  </pic:blipFill>
                  <pic:spPr bwMode="auto">
                    <a:xfrm>
                      <a:off x="0" y="0"/>
                      <a:ext cx="3635015" cy="258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4B1" w:rsidRPr="00ED400E" w:rsidRDefault="00A234B1" w:rsidP="00A234B1">
      <w:pPr>
        <w:jc w:val="both"/>
        <w:rPr>
          <w:rFonts w:ascii="Times New Roman" w:hAnsi="Times New Roman" w:cs="Times New Roman"/>
          <w:sz w:val="32"/>
        </w:rPr>
      </w:pPr>
      <w:r w:rsidRPr="00ED400E">
        <w:rPr>
          <w:rFonts w:ascii="Times New Roman" w:hAnsi="Times New Roman" w:cs="Times New Roman"/>
          <w:sz w:val="32"/>
        </w:rPr>
        <w:lastRenderedPageBreak/>
        <w:t>Почтили минутой молчания павших за мир и счастье на Земле.</w:t>
      </w:r>
    </w:p>
    <w:p w:rsidR="00064E65" w:rsidRDefault="00D942E6" w:rsidP="00D942E6">
      <w:pPr>
        <w:jc w:val="both"/>
        <w:rPr>
          <w:rFonts w:ascii="Times New Roman" w:hAnsi="Times New Roman" w:cs="Times New Roman"/>
          <w:sz w:val="32"/>
        </w:rPr>
      </w:pPr>
      <w:r w:rsidRPr="00ED400E">
        <w:rPr>
          <w:rFonts w:ascii="Times New Roman" w:hAnsi="Times New Roman" w:cs="Times New Roman"/>
          <w:sz w:val="32"/>
        </w:rPr>
        <w:t>Такое мероприятие в детском саду имеет большое значение в воспитании в детях бережного отношения к памяти о подвигах тех, кто не жалел ни сил, ни самой жизни в великой битве с врагом.</w:t>
      </w:r>
      <w:r w:rsidR="00A234B1">
        <w:rPr>
          <w:rFonts w:ascii="Times New Roman" w:hAnsi="Times New Roman" w:cs="Times New Roman"/>
          <w:sz w:val="32"/>
        </w:rPr>
        <w:t xml:space="preserve"> «Никто не забыт</w:t>
      </w:r>
      <w:r w:rsidR="00BE58AA">
        <w:rPr>
          <w:rFonts w:ascii="Times New Roman" w:hAnsi="Times New Roman" w:cs="Times New Roman"/>
          <w:sz w:val="32"/>
        </w:rPr>
        <w:t>, ни</w:t>
      </w:r>
      <w:bookmarkStart w:id="0" w:name="_GoBack"/>
      <w:bookmarkEnd w:id="0"/>
      <w:r w:rsidR="00A234B1">
        <w:rPr>
          <w:rFonts w:ascii="Times New Roman" w:hAnsi="Times New Roman" w:cs="Times New Roman"/>
          <w:sz w:val="32"/>
        </w:rPr>
        <w:t>что не забыто!»</w:t>
      </w:r>
    </w:p>
    <w:p w:rsidR="00A234B1" w:rsidRPr="00ED400E" w:rsidRDefault="00A234B1" w:rsidP="00D942E6">
      <w:pPr>
        <w:jc w:val="both"/>
        <w:rPr>
          <w:rFonts w:ascii="Times New Roman" w:hAnsi="Times New Roman" w:cs="Times New Roman"/>
          <w:sz w:val="32"/>
        </w:rPr>
      </w:pPr>
      <w:r w:rsidRPr="00A234B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705078" cy="3123565"/>
            <wp:effectExtent l="0" t="0" r="0" b="635"/>
            <wp:docPr id="2" name="Рисунок 2" descr="D:\Desktop\САЙТ СИБИРЯЧОК\2021-2022 уч.год\10 Июнь\Девятьярова М.В. 22.06.2022\2022_06_22_15_32_1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СИБИРЯЧОК\2021-2022 уч.год\10 Июнь\Девятьярова М.В. 22.06.2022\2022_06_22_15_32_14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29" cy="316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 w:rsidRPr="00A234B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311317" cy="3162277"/>
            <wp:effectExtent l="0" t="0" r="0" b="635"/>
            <wp:docPr id="4" name="Рисунок 4" descr="D:\Desktop\САЙТ СИБИРЯЧОК\2021-2022 уч.год\10 Июнь\Девятьярова М.В. 22.06.2022\2022_06_22_15_32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 СИБИРЯЧОК\2021-2022 уч.год\10 Июнь\Девятьярова М.В. 22.06.2022\2022_06_22_15_32_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66" cy="319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AD" w:rsidRDefault="005B70AD" w:rsidP="00D942E6">
      <w:pPr>
        <w:jc w:val="both"/>
        <w:rPr>
          <w:rFonts w:ascii="Times New Roman" w:hAnsi="Times New Roman" w:cs="Times New Roman"/>
          <w:sz w:val="32"/>
        </w:rPr>
      </w:pPr>
      <w:r w:rsidRPr="00ED400E">
        <w:rPr>
          <w:rFonts w:ascii="Times New Roman" w:hAnsi="Times New Roman" w:cs="Times New Roman"/>
          <w:sz w:val="32"/>
        </w:rPr>
        <w:t>Мы тоже будем радоваться жизни и бесконечно благодарить тех людей, кто такой ужасной ценой добыл для нас победу.</w:t>
      </w:r>
    </w:p>
    <w:p w:rsidR="00A234B1" w:rsidRDefault="00A234B1" w:rsidP="00A234B1">
      <w:pPr>
        <w:jc w:val="center"/>
        <w:rPr>
          <w:rFonts w:ascii="Times New Roman" w:hAnsi="Times New Roman" w:cs="Times New Roman"/>
          <w:sz w:val="32"/>
        </w:rPr>
      </w:pPr>
      <w:r w:rsidRPr="00A234B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145082" cy="3381375"/>
            <wp:effectExtent l="0" t="0" r="0" b="0"/>
            <wp:docPr id="5" name="Рисунок 5" descr="D:\Desktop\САЙТ СИБИРЯЧОК\2021-2022 уч.год\10 Июнь\Девятьярова М.В. 22.06.2022\2022_06_22_15_32_3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АЙТ СИБИРЯЧОК\2021-2022 уч.год\10 Июнь\Девятьярова М.В. 22.06.2022\2022_06_22_15_32_32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192" cy="338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0E" w:rsidRPr="00ED400E" w:rsidRDefault="00ED400E" w:rsidP="00A234B1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Статью подготовила: </w:t>
      </w:r>
      <w:proofErr w:type="spellStart"/>
      <w:r>
        <w:rPr>
          <w:rFonts w:ascii="Times New Roman" w:hAnsi="Times New Roman" w:cs="Times New Roman"/>
          <w:sz w:val="32"/>
        </w:rPr>
        <w:t>Девятьярова</w:t>
      </w:r>
      <w:proofErr w:type="spellEnd"/>
      <w:r>
        <w:rPr>
          <w:rFonts w:ascii="Times New Roman" w:hAnsi="Times New Roman" w:cs="Times New Roman"/>
          <w:sz w:val="32"/>
        </w:rPr>
        <w:t xml:space="preserve"> М.В.</w:t>
      </w:r>
    </w:p>
    <w:sectPr w:rsidR="00ED400E" w:rsidRPr="00ED400E" w:rsidSect="00A234B1">
      <w:pgSz w:w="11906" w:h="16838"/>
      <w:pgMar w:top="1134" w:right="850" w:bottom="851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9A0"/>
    <w:rsid w:val="00063516"/>
    <w:rsid w:val="0026059F"/>
    <w:rsid w:val="00533FD8"/>
    <w:rsid w:val="005B70AD"/>
    <w:rsid w:val="00A234B1"/>
    <w:rsid w:val="00BE58AA"/>
    <w:rsid w:val="00D942E6"/>
    <w:rsid w:val="00ED400E"/>
    <w:rsid w:val="00F7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69529"/>
  <w15:docId w15:val="{0859E6A9-F5D1-48B7-BBD0-E65D415C4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5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</cp:lastModifiedBy>
  <cp:revision>5</cp:revision>
  <dcterms:created xsi:type="dcterms:W3CDTF">2022-06-22T07:22:00Z</dcterms:created>
  <dcterms:modified xsi:type="dcterms:W3CDTF">2022-06-22T10:50:00Z</dcterms:modified>
</cp:coreProperties>
</file>