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96" w:rsidRPr="00F44846" w:rsidRDefault="0066641E" w:rsidP="00F44846">
      <w:pPr>
        <w:pStyle w:val="1"/>
        <w:tabs>
          <w:tab w:val="left" w:pos="284"/>
        </w:tabs>
        <w:spacing w:beforeAutospacing="0" w:afterAutospacing="0" w:line="240" w:lineRule="auto"/>
        <w:jc w:val="center"/>
        <w:rPr>
          <w:rFonts w:ascii="Times New Roman" w:hAnsi="Times New Roman" w:hint="default"/>
          <w:sz w:val="24"/>
          <w:szCs w:val="24"/>
          <w:lang w:val="ru-RU"/>
        </w:rPr>
      </w:pPr>
      <w:r w:rsidRPr="00F44846">
        <w:rPr>
          <w:rFonts w:ascii="Times New Roman" w:hAnsi="Times New Roman" w:hint="default"/>
          <w:sz w:val="24"/>
          <w:szCs w:val="24"/>
          <w:lang w:val="ru-RU"/>
        </w:rPr>
        <w:t>Безопасность детей - забота общая.</w:t>
      </w:r>
    </w:p>
    <w:p w:rsidR="003C3196" w:rsidRPr="00F44846" w:rsidRDefault="003C3196" w:rsidP="00F44846">
      <w:pPr>
        <w:tabs>
          <w:tab w:val="left" w:pos="284"/>
        </w:tabs>
        <w:spacing w:after="0" w:line="240" w:lineRule="auto"/>
        <w:rPr>
          <w:b/>
          <w:sz w:val="24"/>
          <w:szCs w:val="24"/>
          <w:lang w:val="ru-RU"/>
        </w:rPr>
      </w:pPr>
    </w:p>
    <w:p w:rsidR="00F44846" w:rsidRDefault="00F44846" w:rsidP="00F4484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641E" w:rsidRPr="00F44846">
        <w:rPr>
          <w:rFonts w:ascii="Times New Roman" w:hAnsi="Times New Roman" w:cs="Times New Roman"/>
          <w:sz w:val="24"/>
          <w:szCs w:val="24"/>
          <w:lang w:val="ru-RU"/>
        </w:rPr>
        <w:t>Дошкольный возраст – важнейший период, когда формируется личность, и закладываются  основы опыта жизнедеятельности, здорового образа жизни. Ребенок</w:t>
      </w:r>
      <w:r w:rsidR="0066641E" w:rsidRPr="00F44846">
        <w:rPr>
          <w:rFonts w:ascii="Times New Roman" w:hAnsi="Times New Roman" w:cs="Times New Roman"/>
          <w:sz w:val="24"/>
          <w:szCs w:val="24"/>
          <w:lang w:val="ru-RU"/>
        </w:rPr>
        <w:t>,</w:t>
      </w:r>
      <w:r w:rsidR="0066641E" w:rsidRPr="00F44846">
        <w:rPr>
          <w:rFonts w:ascii="Times New Roman" w:hAnsi="Times New Roman" w:cs="Times New Roman"/>
          <w:sz w:val="24"/>
          <w:szCs w:val="24"/>
          <w:lang w:val="ru-RU"/>
        </w:rPr>
        <w:t xml:space="preserve">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ребенка все врем</w:t>
      </w:r>
      <w:r w:rsidR="0066641E" w:rsidRPr="00F44846">
        <w:rPr>
          <w:rFonts w:ascii="Times New Roman" w:hAnsi="Times New Roman" w:cs="Times New Roman"/>
          <w:sz w:val="24"/>
          <w:szCs w:val="24"/>
          <w:lang w:val="ru-RU"/>
        </w:rPr>
        <w:t>я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различ</w:t>
      </w:r>
      <w:r w:rsidR="0066641E" w:rsidRPr="00F44846">
        <w:rPr>
          <w:rFonts w:ascii="Times New Roman" w:hAnsi="Times New Roman" w:cs="Times New Roman"/>
          <w:sz w:val="24"/>
          <w:szCs w:val="24"/>
          <w:lang w:val="ru-RU"/>
        </w:rPr>
        <w:t>ных ситуациях. Подготовка человека к безопасному существованию в окружающей среде должна проходить на всех этапах</w:t>
      </w:r>
      <w:r w:rsidR="0066641E" w:rsidRPr="00F44846">
        <w:rPr>
          <w:rFonts w:ascii="Times New Roman" w:hAnsi="Times New Roman" w:cs="Times New Roman"/>
          <w:sz w:val="24"/>
          <w:szCs w:val="24"/>
          <w:lang w:val="ru-RU"/>
        </w:rPr>
        <w:t xml:space="preserve"> его </w:t>
      </w:r>
      <w:r w:rsidR="0066641E" w:rsidRPr="00F44846">
        <w:rPr>
          <w:rFonts w:ascii="Times New Roman" w:hAnsi="Times New Roman" w:cs="Times New Roman"/>
          <w:sz w:val="24"/>
          <w:szCs w:val="24"/>
          <w:lang w:val="ru-RU"/>
        </w:rPr>
        <w:t xml:space="preserve"> жизни, а начинать её необходимо с дошкольного возраста. Именно в этом возрасте закладывается фундамент жизненных ориентиров в окружающем </w:t>
      </w:r>
      <w:r w:rsidR="0066641E" w:rsidRPr="00F44846">
        <w:rPr>
          <w:rFonts w:ascii="Times New Roman" w:hAnsi="Times New Roman" w:cs="Times New Roman"/>
          <w:sz w:val="24"/>
          <w:szCs w:val="24"/>
          <w:lang w:val="ru-RU"/>
        </w:rPr>
        <w:t>мире, и все, что ребенок усвоит в детском саду, прочно останется с ним навсегда.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w:t>
      </w:r>
      <w:r w:rsidR="0066641E" w:rsidRPr="00F44846">
        <w:rPr>
          <w:rFonts w:ascii="Times New Roman" w:hAnsi="Times New Roman" w:cs="Times New Roman"/>
          <w:sz w:val="24"/>
          <w:szCs w:val="24"/>
          <w:lang w:val="ru-RU"/>
        </w:rPr>
        <w:t>ие и родители, и дошкольные учреждения, а в дальнейшем, конечно же, школа и другие образовательные учреждения.</w:t>
      </w:r>
      <w:r>
        <w:rPr>
          <w:rFonts w:ascii="Times New Roman" w:hAnsi="Times New Roman" w:cs="Times New Roman"/>
          <w:sz w:val="24"/>
          <w:szCs w:val="24"/>
          <w:lang w:val="ru-RU"/>
        </w:rPr>
        <w:t xml:space="preserve"> </w:t>
      </w:r>
      <w:r w:rsidR="0066641E" w:rsidRPr="00F44846">
        <w:rPr>
          <w:rFonts w:ascii="Times New Roman" w:hAnsi="Times New Roman" w:cs="Times New Roman"/>
          <w:sz w:val="24"/>
          <w:szCs w:val="24"/>
          <w:lang w:val="ru-RU"/>
        </w:rPr>
        <w:t>Этому уделяем мы большое внимание и в нашем детском саду.</w:t>
      </w:r>
      <w:r>
        <w:rPr>
          <w:rFonts w:ascii="Times New Roman" w:hAnsi="Times New Roman" w:cs="Times New Roman"/>
          <w:sz w:val="24"/>
          <w:szCs w:val="24"/>
          <w:lang w:val="ru-RU"/>
        </w:rPr>
        <w:t xml:space="preserve">   </w:t>
      </w:r>
    </w:p>
    <w:p w:rsidR="00F44846" w:rsidRDefault="00F44846" w:rsidP="00F44846">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2893026" cy="4546120"/>
            <wp:effectExtent l="19050" t="0" r="2574" b="0"/>
            <wp:docPr id="1" name="Рисунок 1" descr="C:\Users\user\Desktop\САЙТ СИБИРЯЧОК\2019-2020 уч.год\12. Август\Банникова В.Н. 24.08.2020\Attachments_vera.bannikova17@yandex.ru_2020-08-24_10-37-24\IMG_20200411_06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СИБИРЯЧОК\2019-2020 уч.год\12. Август\Банникова В.Н. 24.08.2020\Attachments_vera.bannikova17@yandex.ru_2020-08-24_10-37-24\IMG_20200411_061038.jpg"/>
                    <pic:cNvPicPr>
                      <a:picLocks noChangeAspect="1" noChangeArrowheads="1"/>
                    </pic:cNvPicPr>
                  </pic:nvPicPr>
                  <pic:blipFill>
                    <a:blip r:embed="rId5" cstate="email"/>
                    <a:srcRect/>
                    <a:stretch>
                      <a:fillRect/>
                    </a:stretch>
                  </pic:blipFill>
                  <pic:spPr bwMode="auto">
                    <a:xfrm>
                      <a:off x="0" y="0"/>
                      <a:ext cx="2895406" cy="4549859"/>
                    </a:xfrm>
                    <a:prstGeom prst="rect">
                      <a:avLst/>
                    </a:prstGeom>
                    <a:noFill/>
                    <a:ln w="9525">
                      <a:noFill/>
                      <a:miter lim="800000"/>
                      <a:headEnd/>
                      <a:tailEnd/>
                    </a:ln>
                  </pic:spPr>
                </pic:pic>
              </a:graphicData>
            </a:graphic>
          </wp:inline>
        </w:drawing>
      </w:r>
    </w:p>
    <w:p w:rsidR="00F44846" w:rsidRDefault="00F44846" w:rsidP="00F44846">
      <w:pPr>
        <w:spacing w:after="0" w:line="240" w:lineRule="auto"/>
        <w:jc w:val="both"/>
        <w:rPr>
          <w:rFonts w:ascii="Times New Roman" w:hAnsi="Times New Roman" w:cs="Times New Roman"/>
          <w:sz w:val="24"/>
          <w:szCs w:val="24"/>
          <w:lang w:val="ru-RU"/>
        </w:rPr>
      </w:pPr>
    </w:p>
    <w:p w:rsidR="003C3196" w:rsidRPr="00F44846" w:rsidRDefault="00F44846" w:rsidP="00F4484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641E" w:rsidRPr="00F44846">
        <w:rPr>
          <w:rFonts w:ascii="Times New Roman" w:hAnsi="Times New Roman" w:cs="Times New Roman"/>
          <w:sz w:val="24"/>
          <w:szCs w:val="24"/>
          <w:lang w:val="ru-RU"/>
        </w:rPr>
        <w:t>Главной целью охраны жизни и здоровья детей в детском саду является создание и обеспечени</w:t>
      </w:r>
      <w:r w:rsidR="0066641E" w:rsidRPr="00F44846">
        <w:rPr>
          <w:rFonts w:ascii="Times New Roman" w:hAnsi="Times New Roman" w:cs="Times New Roman"/>
          <w:sz w:val="24"/>
          <w:szCs w:val="24"/>
          <w:lang w:val="ru-RU"/>
        </w:rPr>
        <w:t>е здоровых и безопасных условий, сохранение жизни и здоровья воспитанников в процессе воспитания и организованного отдыха.</w:t>
      </w:r>
    </w:p>
    <w:p w:rsidR="003C3196" w:rsidRDefault="00F44846" w:rsidP="00F4484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6641E" w:rsidRPr="00F44846">
        <w:rPr>
          <w:rFonts w:ascii="Times New Roman" w:hAnsi="Times New Roman" w:cs="Times New Roman"/>
          <w:sz w:val="24"/>
          <w:szCs w:val="24"/>
          <w:lang w:val="ru-RU"/>
        </w:rPr>
        <w:t>Самый лучший пример для ребенка – это мы взрослые, и в первую очередь - родители. Если мамы и папы будут нарушать правила дорожного д</w:t>
      </w:r>
      <w:r w:rsidR="0066641E" w:rsidRPr="00F44846">
        <w:rPr>
          <w:rFonts w:ascii="Times New Roman" w:hAnsi="Times New Roman" w:cs="Times New Roman"/>
          <w:sz w:val="24"/>
          <w:szCs w:val="24"/>
          <w:lang w:val="ru-RU"/>
        </w:rPr>
        <w:t xml:space="preserve">вижения, то и дети тоже будут их нарушать. Во время прогулки с ребенком можно использовать как вариант ненавязчивых </w:t>
      </w:r>
      <w:r w:rsidR="0066641E" w:rsidRPr="00F44846">
        <w:rPr>
          <w:rFonts w:ascii="Times New Roman" w:hAnsi="Times New Roman" w:cs="Times New Roman"/>
          <w:sz w:val="24"/>
          <w:szCs w:val="24"/>
          <w:lang w:val="ru-RU"/>
        </w:rPr>
        <w:lastRenderedPageBreak/>
        <w:t>рассказов, используя дорожные ситуации, беседовать с малышом о транспортных средствах, объяснять их особенности. Указывать на водителей и пе</w:t>
      </w:r>
      <w:r w:rsidR="0066641E" w:rsidRPr="00F44846">
        <w:rPr>
          <w:rFonts w:ascii="Times New Roman" w:hAnsi="Times New Roman" w:cs="Times New Roman"/>
          <w:sz w:val="24"/>
          <w:szCs w:val="24"/>
          <w:lang w:val="ru-RU"/>
        </w:rPr>
        <w:t>шеходов, которые нарушают правила, и на тех, кто их соблюдает. Главной задачей и родителей, и педагогов, является – доступно разъяснить правила, а при выборе форм обучения донести до детей смысл – опасность несоблюдения правил.</w:t>
      </w:r>
    </w:p>
    <w:p w:rsidR="00F44846" w:rsidRDefault="00F44846" w:rsidP="00F44846">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3535515" cy="4715079"/>
            <wp:effectExtent l="19050" t="0" r="7785" b="0"/>
            <wp:docPr id="2" name="Рисунок 2" descr="C:\Users\user\Desktop\САЙТ СИБИРЯЧОК\2019-2020 уч.год\12. Август\Банникова В.Н. 24.08.2020\Attachments_vera.bannikova17@yandex.ru_2020-08-24_10-37-24\IMG_20200622_15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 СИБИРЯЧОК\2019-2020 уч.год\12. Август\Банникова В.Н. 24.08.2020\Attachments_vera.bannikova17@yandex.ru_2020-08-24_10-37-24\IMG_20200622_153847.jpg"/>
                    <pic:cNvPicPr>
                      <a:picLocks noChangeAspect="1" noChangeArrowheads="1"/>
                    </pic:cNvPicPr>
                  </pic:nvPicPr>
                  <pic:blipFill>
                    <a:blip r:embed="rId6" cstate="email"/>
                    <a:srcRect/>
                    <a:stretch>
                      <a:fillRect/>
                    </a:stretch>
                  </pic:blipFill>
                  <pic:spPr bwMode="auto">
                    <a:xfrm>
                      <a:off x="0" y="0"/>
                      <a:ext cx="3539536" cy="4720441"/>
                    </a:xfrm>
                    <a:prstGeom prst="rect">
                      <a:avLst/>
                    </a:prstGeom>
                    <a:noFill/>
                    <a:ln w="9525">
                      <a:noFill/>
                      <a:miter lim="800000"/>
                      <a:headEnd/>
                      <a:tailEnd/>
                    </a:ln>
                  </pic:spPr>
                </pic:pic>
              </a:graphicData>
            </a:graphic>
          </wp:inline>
        </w:drawing>
      </w:r>
    </w:p>
    <w:p w:rsidR="00F44846" w:rsidRPr="00F44846" w:rsidRDefault="00F44846" w:rsidP="00F44846">
      <w:pPr>
        <w:spacing w:after="0" w:line="240" w:lineRule="auto"/>
        <w:jc w:val="both"/>
        <w:rPr>
          <w:rFonts w:ascii="Times New Roman" w:hAnsi="Times New Roman" w:cs="Times New Roman"/>
          <w:sz w:val="24"/>
          <w:szCs w:val="24"/>
          <w:lang w:val="ru-RU"/>
        </w:rPr>
      </w:pP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xml:space="preserve">В </w:t>
      </w:r>
      <w:r w:rsidRPr="00F44846">
        <w:rPr>
          <w:rFonts w:ascii="Times New Roman" w:hAnsi="Times New Roman" w:cs="Times New Roman"/>
          <w:sz w:val="24"/>
          <w:szCs w:val="24"/>
          <w:lang w:val="ru-RU"/>
        </w:rPr>
        <w:t xml:space="preserve"> нашем </w:t>
      </w:r>
      <w:r w:rsidRPr="00F44846">
        <w:rPr>
          <w:rFonts w:ascii="Times New Roman" w:hAnsi="Times New Roman" w:cs="Times New Roman"/>
          <w:sz w:val="24"/>
          <w:szCs w:val="24"/>
          <w:lang w:val="ru-RU"/>
        </w:rPr>
        <w:t>детском саду, обуча</w:t>
      </w:r>
      <w:r w:rsidRPr="00F44846">
        <w:rPr>
          <w:rFonts w:ascii="Times New Roman" w:hAnsi="Times New Roman" w:cs="Times New Roman"/>
          <w:sz w:val="24"/>
          <w:szCs w:val="24"/>
          <w:lang w:val="ru-RU"/>
        </w:rPr>
        <w:t>я</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детей основам безопасности жизнедеятельности,</w:t>
      </w:r>
      <w:r w:rsidRPr="00F44846">
        <w:rPr>
          <w:rFonts w:ascii="Times New Roman" w:hAnsi="Times New Roman" w:cs="Times New Roman"/>
          <w:sz w:val="24"/>
          <w:szCs w:val="24"/>
          <w:lang w:val="ru-RU"/>
        </w:rPr>
        <w:t xml:space="preserve"> мы</w:t>
      </w:r>
      <w:r w:rsidRPr="00F44846">
        <w:rPr>
          <w:rFonts w:ascii="Times New Roman" w:hAnsi="Times New Roman" w:cs="Times New Roman"/>
          <w:sz w:val="24"/>
          <w:szCs w:val="24"/>
          <w:lang w:val="ru-RU"/>
        </w:rPr>
        <w:t xml:space="preserve"> использу</w:t>
      </w:r>
      <w:r w:rsidRPr="00F44846">
        <w:rPr>
          <w:rFonts w:ascii="Times New Roman" w:hAnsi="Times New Roman" w:cs="Times New Roman"/>
          <w:sz w:val="24"/>
          <w:szCs w:val="24"/>
          <w:lang w:val="ru-RU"/>
        </w:rPr>
        <w:t>ем</w:t>
      </w:r>
      <w:r w:rsidRPr="00F44846">
        <w:rPr>
          <w:rFonts w:ascii="Times New Roman" w:hAnsi="Times New Roman" w:cs="Times New Roman"/>
          <w:sz w:val="24"/>
          <w:szCs w:val="24"/>
          <w:lang w:val="ru-RU"/>
        </w:rPr>
        <w:t xml:space="preserve"> разнообразные формы и методы в работе:</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ежедневные «минутки безопасности»;</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тематические занятия;</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беседы;</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чтение художественной литературы;</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рассматривание картин, плакатов;</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дидактическ</w:t>
      </w:r>
      <w:r w:rsidRPr="00F44846">
        <w:rPr>
          <w:rFonts w:ascii="Times New Roman" w:hAnsi="Times New Roman" w:cs="Times New Roman"/>
          <w:sz w:val="24"/>
          <w:szCs w:val="24"/>
          <w:lang w:val="ru-RU"/>
        </w:rPr>
        <w:t>ие, подвижные, сюжетно</w:t>
      </w:r>
      <w:r w:rsidRPr="00F44846">
        <w:rPr>
          <w:rFonts w:ascii="Times New Roman" w:hAnsi="Times New Roman" w:cs="Times New Roman"/>
          <w:sz w:val="24"/>
          <w:szCs w:val="24"/>
          <w:lang w:val="ru-RU"/>
        </w:rPr>
        <w:t xml:space="preserve"> </w:t>
      </w:r>
      <w:proofErr w:type="gramStart"/>
      <w:r w:rsidRPr="00F44846">
        <w:rPr>
          <w:rFonts w:ascii="Times New Roman" w:hAnsi="Times New Roman" w:cs="Times New Roman"/>
          <w:sz w:val="24"/>
          <w:szCs w:val="24"/>
          <w:lang w:val="ru-RU"/>
        </w:rPr>
        <w:t>-р</w:t>
      </w:r>
      <w:proofErr w:type="gramEnd"/>
      <w:r w:rsidRPr="00F44846">
        <w:rPr>
          <w:rFonts w:ascii="Times New Roman" w:hAnsi="Times New Roman" w:cs="Times New Roman"/>
          <w:sz w:val="24"/>
          <w:szCs w:val="24"/>
          <w:lang w:val="ru-RU"/>
        </w:rPr>
        <w:t>олевые игры;</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целевые прогулки;</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работа с родителями.</w:t>
      </w:r>
    </w:p>
    <w:p w:rsidR="003C319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Сказки – верные помощники во многих жизненных ситуациях. В них хорошо описаны нарушения правил безопасности, например: «Гуси - лебеди», «Красная шапочка», «Сказка о глупом мыш</w:t>
      </w:r>
      <w:r w:rsidRPr="00F44846">
        <w:rPr>
          <w:rFonts w:ascii="Times New Roman" w:hAnsi="Times New Roman" w:cs="Times New Roman"/>
          <w:sz w:val="24"/>
          <w:szCs w:val="24"/>
          <w:lang w:val="ru-RU"/>
        </w:rPr>
        <w:t xml:space="preserve">онке», «Волк и семеро козлят», «Колобок», «Кот, петух и лиса» </w:t>
      </w:r>
      <w:r w:rsidRPr="00F44846">
        <w:rPr>
          <w:rFonts w:ascii="Times New Roman" w:hAnsi="Times New Roman" w:cs="Times New Roman"/>
          <w:sz w:val="24"/>
          <w:szCs w:val="24"/>
          <w:lang w:val="ru-RU"/>
        </w:rPr>
        <w:t>К</w:t>
      </w:r>
      <w:r w:rsidRPr="00F44846">
        <w:rPr>
          <w:rFonts w:ascii="Times New Roman" w:hAnsi="Times New Roman" w:cs="Times New Roman"/>
          <w:sz w:val="24"/>
          <w:szCs w:val="24"/>
          <w:lang w:val="ru-RU"/>
        </w:rPr>
        <w:t>акие</w:t>
      </w:r>
      <w:r w:rsidRPr="00F44846">
        <w:rPr>
          <w:rFonts w:ascii="Times New Roman" w:hAnsi="Times New Roman" w:cs="Times New Roman"/>
          <w:sz w:val="24"/>
          <w:szCs w:val="24"/>
          <w:lang w:val="ru-RU"/>
        </w:rPr>
        <w:t xml:space="preserve"> же </w:t>
      </w:r>
      <w:r w:rsidRPr="00F44846">
        <w:rPr>
          <w:rFonts w:ascii="Times New Roman" w:hAnsi="Times New Roman" w:cs="Times New Roman"/>
          <w:sz w:val="24"/>
          <w:szCs w:val="24"/>
          <w:lang w:val="ru-RU"/>
        </w:rPr>
        <w:t xml:space="preserve"> правила безопасности нарушили герои </w:t>
      </w:r>
      <w:r w:rsidRPr="00F44846">
        <w:rPr>
          <w:rFonts w:ascii="Times New Roman" w:hAnsi="Times New Roman" w:cs="Times New Roman"/>
          <w:sz w:val="24"/>
          <w:szCs w:val="24"/>
          <w:lang w:val="ru-RU"/>
        </w:rPr>
        <w:t xml:space="preserve">этих </w:t>
      </w:r>
      <w:r w:rsidRPr="00F44846">
        <w:rPr>
          <w:rFonts w:ascii="Times New Roman" w:hAnsi="Times New Roman" w:cs="Times New Roman"/>
          <w:sz w:val="24"/>
          <w:szCs w:val="24"/>
          <w:lang w:val="ru-RU"/>
        </w:rPr>
        <w:t xml:space="preserve">сказок? Какой вывод из их поступков можно сделать? В сказе «Гуси - лебеди» - нельзя оставлять маленьких детей без присмотра; «Красная шапочка» </w:t>
      </w:r>
      <w:r w:rsidRPr="00F44846">
        <w:rPr>
          <w:rFonts w:ascii="Times New Roman" w:hAnsi="Times New Roman" w:cs="Times New Roman"/>
          <w:sz w:val="24"/>
          <w:szCs w:val="24"/>
          <w:lang w:val="ru-RU"/>
        </w:rPr>
        <w:t>- нельзя разговаривать с незнакомцами; «Колобок» - опасно гулять без присмотра взрослых</w:t>
      </w:r>
      <w:r w:rsidRPr="00F44846">
        <w:rPr>
          <w:rFonts w:ascii="Times New Roman" w:hAnsi="Times New Roman" w:cs="Times New Roman"/>
          <w:sz w:val="24"/>
          <w:szCs w:val="24"/>
          <w:lang w:val="ru-RU"/>
        </w:rPr>
        <w:t>.</w:t>
      </w:r>
    </w:p>
    <w:p w:rsidR="00F44846" w:rsidRPr="00F44846" w:rsidRDefault="00F44846" w:rsidP="00F44846">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lastRenderedPageBreak/>
        <w:drawing>
          <wp:inline distT="0" distB="0" distL="0" distR="0">
            <wp:extent cx="3060580" cy="3537881"/>
            <wp:effectExtent l="19050" t="0" r="6470" b="0"/>
            <wp:docPr id="3" name="Рисунок 3" descr="C:\Users\user\Desktop\САЙТ СИБИРЯЧОК\2019-2020 уч.год\12. Август\Банникова В.Н. 24.08.2020\Attachments_vera.bannikova17@yandex.ru_2020-08-24_10-37-24\IMG_20200622_15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 СИБИРЯЧОК\2019-2020 уч.год\12. Август\Банникова В.Н. 24.08.2020\Attachments_vera.bannikova17@yandex.ru_2020-08-24_10-37-24\IMG_20200622_153910.jpg"/>
                    <pic:cNvPicPr>
                      <a:picLocks noChangeAspect="1" noChangeArrowheads="1"/>
                    </pic:cNvPicPr>
                  </pic:nvPicPr>
                  <pic:blipFill>
                    <a:blip r:embed="rId7" cstate="email"/>
                    <a:srcRect/>
                    <a:stretch>
                      <a:fillRect/>
                    </a:stretch>
                  </pic:blipFill>
                  <pic:spPr bwMode="auto">
                    <a:xfrm>
                      <a:off x="0" y="0"/>
                      <a:ext cx="3063806" cy="3541610"/>
                    </a:xfrm>
                    <a:prstGeom prst="rect">
                      <a:avLst/>
                    </a:prstGeom>
                    <a:noFill/>
                    <a:ln w="9525">
                      <a:noFill/>
                      <a:miter lim="800000"/>
                      <a:headEnd/>
                      <a:tailEnd/>
                    </a:ln>
                  </pic:spPr>
                </pic:pic>
              </a:graphicData>
            </a:graphic>
          </wp:inline>
        </w:drawing>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Основам</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безопасности ребенка, невозможно решить только в рамках детского сада. Поэтому успех в</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работе по формированию навыков безопасного поведения у детей, может быть</w:t>
      </w:r>
      <w:r w:rsidRPr="00F44846">
        <w:rPr>
          <w:rFonts w:ascii="Times New Roman" w:hAnsi="Times New Roman" w:cs="Times New Roman"/>
          <w:sz w:val="24"/>
          <w:szCs w:val="24"/>
          <w:lang w:val="ru-RU"/>
        </w:rPr>
        <w:t>, достигнут только при тесном взаимодействии с</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родителями воспитанников, поскольку те знания, которые получает ребенок в детском саду, должны закрепляться в условиях семьи.</w:t>
      </w:r>
    </w:p>
    <w:p w:rsidR="003C319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Таким образом, ребенок учится правильно</w:t>
      </w:r>
      <w:bookmarkStart w:id="0" w:name="_GoBack"/>
      <w:bookmarkEnd w:id="0"/>
      <w:r w:rsidRPr="00F44846">
        <w:rPr>
          <w:rFonts w:ascii="Times New Roman" w:hAnsi="Times New Roman" w:cs="Times New Roman"/>
          <w:sz w:val="24"/>
          <w:szCs w:val="24"/>
          <w:lang w:val="ru-RU"/>
        </w:rPr>
        <w:t xml:space="preserve"> поступать в той или иной ситуации, тренируя</w:t>
      </w:r>
      <w:r w:rsidRPr="00F44846">
        <w:rPr>
          <w:rFonts w:ascii="Times New Roman" w:hAnsi="Times New Roman" w:cs="Times New Roman"/>
          <w:sz w:val="24"/>
          <w:szCs w:val="24"/>
          <w:lang w:val="ru-RU"/>
        </w:rPr>
        <w:t xml:space="preserve"> навык правильного поведения, доводя его до привычек.</w:t>
      </w:r>
    </w:p>
    <w:p w:rsidR="00F44846" w:rsidRDefault="00F44846" w:rsidP="00F44846">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3027192" cy="4037163"/>
            <wp:effectExtent l="19050" t="0" r="1758" b="0"/>
            <wp:docPr id="4" name="Рисунок 4" descr="C:\Users\user\Desktop\САЙТ СИБИРЯЧОК\2019-2020 уч.год\12. Август\Банникова В.Н. 24.08.2020\Attachments_vera.bannikova17@yandex.ru_2020-08-24_10-37-24\IMG_20200622_15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АЙТ СИБИРЯЧОК\2019-2020 уч.год\12. Август\Банникова В.Н. 24.08.2020\Attachments_vera.bannikova17@yandex.ru_2020-08-24_10-37-24\IMG_20200622_154123.jpg"/>
                    <pic:cNvPicPr>
                      <a:picLocks noChangeAspect="1" noChangeArrowheads="1"/>
                    </pic:cNvPicPr>
                  </pic:nvPicPr>
                  <pic:blipFill>
                    <a:blip r:embed="rId8" cstate="email"/>
                    <a:srcRect/>
                    <a:stretch>
                      <a:fillRect/>
                    </a:stretch>
                  </pic:blipFill>
                  <pic:spPr bwMode="auto">
                    <a:xfrm>
                      <a:off x="0" y="0"/>
                      <a:ext cx="3033406" cy="4045450"/>
                    </a:xfrm>
                    <a:prstGeom prst="rect">
                      <a:avLst/>
                    </a:prstGeom>
                    <a:noFill/>
                    <a:ln w="9525">
                      <a:noFill/>
                      <a:miter lim="800000"/>
                      <a:headEnd/>
                      <a:tailEnd/>
                    </a:ln>
                  </pic:spPr>
                </pic:pic>
              </a:graphicData>
            </a:graphic>
          </wp:inline>
        </w:drawing>
      </w:r>
    </w:p>
    <w:p w:rsidR="00F44846" w:rsidRPr="00F44846" w:rsidRDefault="00F44846" w:rsidP="00F44846">
      <w:pPr>
        <w:spacing w:after="0" w:line="240" w:lineRule="auto"/>
        <w:jc w:val="both"/>
        <w:rPr>
          <w:rFonts w:ascii="Times New Roman" w:hAnsi="Times New Roman" w:cs="Times New Roman"/>
          <w:sz w:val="24"/>
          <w:szCs w:val="24"/>
          <w:lang w:val="ru-RU"/>
        </w:rPr>
      </w:pPr>
    </w:p>
    <w:p w:rsid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Очень важно и то, что у детей воспитываются такие качества, как отзывчивость, доброта, желание прийти на помощь.</w:t>
      </w:r>
    </w:p>
    <w:p w:rsidR="00F44846" w:rsidRDefault="00F44846" w:rsidP="00F44846">
      <w:pPr>
        <w:spacing w:after="0" w:line="240" w:lineRule="auto"/>
        <w:jc w:val="both"/>
        <w:rPr>
          <w:rFonts w:ascii="Times New Roman" w:hAnsi="Times New Roman" w:cs="Times New Roman"/>
          <w:sz w:val="24"/>
          <w:szCs w:val="24"/>
          <w:lang w:val="ru-RU"/>
        </w:rPr>
      </w:pPr>
    </w:p>
    <w:p w:rsidR="00F44846" w:rsidRDefault="00F44846" w:rsidP="00F44846">
      <w:pPr>
        <w:spacing w:after="0" w:line="240" w:lineRule="auto"/>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3260785" cy="4348690"/>
            <wp:effectExtent l="19050" t="0" r="0" b="0"/>
            <wp:docPr id="5" name="Рисунок 5" descr="C:\Users\user\Desktop\САЙТ СИБИРЯЧОК\2019-2020 уч.год\12. Август\Банникова В.Н. 24.08.2020\Attachments_vera.bannikova17@yandex.ru_2020-08-24_10-37-24\IMG_20200622_15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АЙТ СИБИРЯЧОК\2019-2020 уч.год\12. Август\Банникова В.Н. 24.08.2020\Attachments_vera.bannikova17@yandex.ru_2020-08-24_10-37-24\IMG_20200622_154243.jpg"/>
                    <pic:cNvPicPr>
                      <a:picLocks noChangeAspect="1" noChangeArrowheads="1"/>
                    </pic:cNvPicPr>
                  </pic:nvPicPr>
                  <pic:blipFill>
                    <a:blip r:embed="rId9" cstate="email"/>
                    <a:srcRect/>
                    <a:stretch>
                      <a:fillRect/>
                    </a:stretch>
                  </pic:blipFill>
                  <pic:spPr bwMode="auto">
                    <a:xfrm>
                      <a:off x="0" y="0"/>
                      <a:ext cx="3265779" cy="4355351"/>
                    </a:xfrm>
                    <a:prstGeom prst="rect">
                      <a:avLst/>
                    </a:prstGeom>
                    <a:noFill/>
                    <a:ln w="9525">
                      <a:noFill/>
                      <a:miter lim="800000"/>
                      <a:headEnd/>
                      <a:tailEnd/>
                    </a:ln>
                  </pic:spPr>
                </pic:pic>
              </a:graphicData>
            </a:graphic>
          </wp:inline>
        </w:drawing>
      </w:r>
    </w:p>
    <w:p w:rsid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 xml:space="preserve"> </w:t>
      </w:r>
    </w:p>
    <w:p w:rsidR="003C3196" w:rsidRPr="00F44846" w:rsidRDefault="0066641E" w:rsidP="00F44846">
      <w:pPr>
        <w:spacing w:after="0" w:line="240" w:lineRule="auto"/>
        <w:jc w:val="both"/>
        <w:rPr>
          <w:rFonts w:ascii="Times New Roman" w:hAnsi="Times New Roman" w:cs="Times New Roman"/>
          <w:sz w:val="24"/>
          <w:szCs w:val="24"/>
          <w:lang w:val="ru-RU"/>
        </w:rPr>
      </w:pPr>
      <w:r w:rsidRPr="00F44846">
        <w:rPr>
          <w:rFonts w:ascii="Times New Roman" w:hAnsi="Times New Roman" w:cs="Times New Roman"/>
          <w:sz w:val="24"/>
          <w:szCs w:val="24"/>
          <w:lang w:val="ru-RU"/>
        </w:rPr>
        <w:t>Ведь основа безопасности -</w:t>
      </w:r>
      <w:r w:rsidRPr="00F44846">
        <w:rPr>
          <w:rFonts w:ascii="Times New Roman" w:hAnsi="Times New Roman" w:cs="Times New Roman"/>
          <w:sz w:val="24"/>
          <w:szCs w:val="24"/>
        </w:rPr>
        <w:t> </w:t>
      </w:r>
      <w:r w:rsidRPr="00F44846">
        <w:rPr>
          <w:rFonts w:ascii="Times New Roman" w:hAnsi="Times New Roman" w:cs="Times New Roman"/>
          <w:sz w:val="24"/>
          <w:szCs w:val="24"/>
          <w:lang w:val="ru-RU"/>
        </w:rPr>
        <w:t xml:space="preserve">это не просто усвоенные знания, а умение правильно себя вести </w:t>
      </w:r>
      <w:r w:rsidRPr="00F44846">
        <w:rPr>
          <w:rFonts w:ascii="Times New Roman" w:hAnsi="Times New Roman" w:cs="Times New Roman"/>
          <w:sz w:val="24"/>
          <w:szCs w:val="24"/>
          <w:lang w:val="ru-RU"/>
        </w:rPr>
        <w:t>в различных ситуациях.</w:t>
      </w:r>
    </w:p>
    <w:p w:rsidR="003C3196" w:rsidRPr="00F44846" w:rsidRDefault="003C3196" w:rsidP="00F44846">
      <w:pPr>
        <w:spacing w:after="0" w:line="240" w:lineRule="auto"/>
        <w:jc w:val="both"/>
        <w:rPr>
          <w:rFonts w:ascii="Times New Roman" w:hAnsi="Times New Roman" w:cs="Times New Roman"/>
          <w:sz w:val="24"/>
          <w:szCs w:val="24"/>
          <w:lang w:val="ru-RU"/>
        </w:rPr>
      </w:pPr>
    </w:p>
    <w:p w:rsidR="003C3196" w:rsidRPr="00F44846" w:rsidRDefault="0066641E" w:rsidP="00F44846">
      <w:pPr>
        <w:spacing w:after="0" w:line="240" w:lineRule="auto"/>
        <w:jc w:val="right"/>
        <w:rPr>
          <w:rFonts w:ascii="Times New Roman" w:hAnsi="Times New Roman" w:cs="Times New Roman"/>
          <w:sz w:val="24"/>
          <w:szCs w:val="24"/>
          <w:lang w:val="ru-RU"/>
        </w:rPr>
      </w:pPr>
      <w:r w:rsidRPr="00F44846">
        <w:rPr>
          <w:rFonts w:ascii="Times New Roman" w:hAnsi="Times New Roman" w:cs="Times New Roman"/>
          <w:sz w:val="24"/>
          <w:szCs w:val="24"/>
          <w:lang w:val="ru-RU"/>
        </w:rPr>
        <w:t>Воспитатель МА ДОУ АР детский сад «Сибирячок»</w:t>
      </w:r>
    </w:p>
    <w:p w:rsidR="003C3196" w:rsidRPr="00F44846" w:rsidRDefault="0066641E" w:rsidP="00F44846">
      <w:pPr>
        <w:spacing w:after="0" w:line="240" w:lineRule="auto"/>
        <w:jc w:val="right"/>
        <w:rPr>
          <w:rFonts w:ascii="Times New Roman" w:hAnsi="Times New Roman" w:cs="Times New Roman"/>
          <w:sz w:val="24"/>
          <w:szCs w:val="24"/>
          <w:lang w:val="ru-RU"/>
        </w:rPr>
      </w:pPr>
      <w:r w:rsidRPr="00F44846">
        <w:rPr>
          <w:rFonts w:ascii="Times New Roman" w:hAnsi="Times New Roman" w:cs="Times New Roman"/>
          <w:sz w:val="24"/>
          <w:szCs w:val="24"/>
          <w:lang w:val="ru-RU"/>
        </w:rPr>
        <w:t>Банникова В.Н.</w:t>
      </w:r>
    </w:p>
    <w:p w:rsidR="003C3196" w:rsidRDefault="003C3196">
      <w:pPr>
        <w:jc w:val="right"/>
        <w:rPr>
          <w:rFonts w:ascii="Times New Roman" w:hAnsi="Times New Roman" w:cs="Times New Roman"/>
        </w:rPr>
      </w:pPr>
    </w:p>
    <w:sectPr w:rsidR="003C3196" w:rsidSect="00F4484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A873A8"/>
    <w:rsid w:val="003C3196"/>
    <w:rsid w:val="0066641E"/>
    <w:rsid w:val="00F44846"/>
    <w:rsid w:val="09920322"/>
    <w:rsid w:val="13AC011B"/>
    <w:rsid w:val="26ED398D"/>
    <w:rsid w:val="5A773D7F"/>
    <w:rsid w:val="6FA90C6C"/>
    <w:rsid w:val="7AA8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196"/>
    <w:rPr>
      <w:rFonts w:asciiTheme="minorHAnsi" w:eastAsiaTheme="minorEastAsia" w:hAnsiTheme="minorHAnsi" w:cstheme="minorBidi"/>
      <w:lang w:val="en-US" w:eastAsia="zh-CN"/>
    </w:rPr>
  </w:style>
  <w:style w:type="paragraph" w:styleId="1">
    <w:name w:val="heading 1"/>
    <w:next w:val="a"/>
    <w:qFormat/>
    <w:rsid w:val="003C3196"/>
    <w:pPr>
      <w:spacing w:beforeAutospacing="1" w:after="0"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3C3196"/>
    <w:pPr>
      <w:spacing w:beforeAutospacing="1" w:after="0" w:afterAutospacing="1"/>
    </w:pPr>
    <w:rPr>
      <w:sz w:val="24"/>
      <w:szCs w:val="24"/>
      <w:lang w:val="en-US" w:eastAsia="zh-CN"/>
    </w:rPr>
  </w:style>
  <w:style w:type="paragraph" w:styleId="a4">
    <w:name w:val="Balloon Text"/>
    <w:basedOn w:val="a"/>
    <w:link w:val="a5"/>
    <w:rsid w:val="00F44846"/>
    <w:pPr>
      <w:spacing w:after="0" w:line="240" w:lineRule="auto"/>
    </w:pPr>
    <w:rPr>
      <w:rFonts w:ascii="Tahoma" w:hAnsi="Tahoma" w:cs="Tahoma"/>
      <w:sz w:val="16"/>
      <w:szCs w:val="16"/>
    </w:rPr>
  </w:style>
  <w:style w:type="character" w:customStyle="1" w:styleId="a5">
    <w:name w:val="Текст выноски Знак"/>
    <w:basedOn w:val="a0"/>
    <w:link w:val="a4"/>
    <w:rsid w:val="00F44846"/>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google1562598309</dc:creator>
  <cp:lastModifiedBy>user</cp:lastModifiedBy>
  <cp:revision>2</cp:revision>
  <dcterms:created xsi:type="dcterms:W3CDTF">2020-08-24T06:15:00Z</dcterms:created>
  <dcterms:modified xsi:type="dcterms:W3CDTF">2020-08-24T06:15:00Z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