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E8" w:rsidRPr="00EE7295" w:rsidRDefault="00680347" w:rsidP="00EE7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95">
        <w:rPr>
          <w:rFonts w:ascii="Times New Roman" w:hAnsi="Times New Roman" w:cs="Times New Roman"/>
          <w:b/>
          <w:sz w:val="28"/>
          <w:szCs w:val="28"/>
        </w:rPr>
        <w:t>«</w:t>
      </w:r>
      <w:r w:rsidR="00E56381" w:rsidRPr="00EE7295">
        <w:rPr>
          <w:rFonts w:ascii="Times New Roman" w:hAnsi="Times New Roman" w:cs="Times New Roman"/>
          <w:b/>
          <w:sz w:val="28"/>
          <w:szCs w:val="28"/>
        </w:rPr>
        <w:t>Пойдём, прогуляемся!</w:t>
      </w:r>
      <w:r w:rsidRPr="00EE7295">
        <w:rPr>
          <w:rFonts w:ascii="Times New Roman" w:hAnsi="Times New Roman" w:cs="Times New Roman"/>
          <w:b/>
          <w:sz w:val="28"/>
          <w:szCs w:val="28"/>
        </w:rPr>
        <w:t>»</w:t>
      </w:r>
    </w:p>
    <w:p w:rsidR="00680347" w:rsidRPr="006E021D" w:rsidRDefault="00680347" w:rsidP="008D24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1D">
        <w:rPr>
          <w:rFonts w:ascii="Times New Roman" w:hAnsi="Times New Roman" w:cs="Times New Roman"/>
          <w:sz w:val="28"/>
          <w:szCs w:val="28"/>
        </w:rPr>
        <w:t>С 18 по 22 мая прошла ещ</w:t>
      </w:r>
      <w:r w:rsidR="00FB7287" w:rsidRPr="006E021D">
        <w:rPr>
          <w:rFonts w:ascii="Times New Roman" w:hAnsi="Times New Roman" w:cs="Times New Roman"/>
          <w:sz w:val="28"/>
          <w:szCs w:val="28"/>
        </w:rPr>
        <w:t xml:space="preserve">е одна неделя самоизоляции для </w:t>
      </w:r>
      <w:r w:rsidRPr="006E021D">
        <w:rPr>
          <w:rFonts w:ascii="Times New Roman" w:hAnsi="Times New Roman" w:cs="Times New Roman"/>
          <w:sz w:val="28"/>
          <w:szCs w:val="28"/>
        </w:rPr>
        <w:t>детей разновозрастной группы МАДОУ АР детского сада «Сибирячок» корпус № 3</w:t>
      </w:r>
    </w:p>
    <w:p w:rsidR="00EE7295" w:rsidRDefault="00680347" w:rsidP="008D243E">
      <w:pPr>
        <w:spacing w:after="0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6E021D">
        <w:rPr>
          <w:rFonts w:ascii="Times New Roman" w:hAnsi="Times New Roman" w:cs="Times New Roman"/>
          <w:sz w:val="28"/>
          <w:szCs w:val="28"/>
        </w:rPr>
        <w:t>Эта неделя порадовала нас отличной солнечной погодой, что позволило нам проводить увлек</w:t>
      </w:r>
      <w:r w:rsidR="0070255C" w:rsidRPr="006E021D">
        <w:rPr>
          <w:rFonts w:ascii="Times New Roman" w:hAnsi="Times New Roman" w:cs="Times New Roman"/>
          <w:sz w:val="28"/>
          <w:szCs w:val="28"/>
        </w:rPr>
        <w:t>ательные и развивающие прогулки!</w:t>
      </w:r>
      <w:r w:rsidRPr="006E021D">
        <w:rPr>
          <w:rFonts w:ascii="Times New Roman" w:hAnsi="Times New Roman" w:cs="Times New Roman"/>
          <w:sz w:val="28"/>
          <w:szCs w:val="28"/>
        </w:rPr>
        <w:t xml:space="preserve"> Ведь в</w:t>
      </w:r>
      <w:r w:rsidRPr="006E021D">
        <w:rPr>
          <w:rStyle w:val="c0"/>
          <w:rFonts w:ascii="Times New Roman" w:hAnsi="Times New Roman" w:cs="Times New Roman"/>
          <w:sz w:val="28"/>
          <w:szCs w:val="28"/>
        </w:rPr>
        <w:t xml:space="preserve">ажным элементом образовательного процесса дошкольного учреждения являются </w:t>
      </w:r>
      <w:r w:rsidR="008275DE" w:rsidRPr="006E021D">
        <w:rPr>
          <w:rStyle w:val="c0"/>
          <w:rFonts w:ascii="Times New Roman" w:hAnsi="Times New Roman" w:cs="Times New Roman"/>
          <w:sz w:val="28"/>
          <w:szCs w:val="28"/>
        </w:rPr>
        <w:t xml:space="preserve">именно </w:t>
      </w:r>
      <w:r w:rsidRPr="006E021D">
        <w:rPr>
          <w:rStyle w:val="c0"/>
          <w:rFonts w:ascii="Times New Roman" w:hAnsi="Times New Roman" w:cs="Times New Roman"/>
          <w:sz w:val="28"/>
          <w:szCs w:val="28"/>
        </w:rPr>
        <w:t xml:space="preserve">прогулки с детьми. </w:t>
      </w:r>
      <w:r w:rsidR="006E021D">
        <w:rPr>
          <w:rStyle w:val="c0"/>
          <w:rFonts w:ascii="Times New Roman" w:hAnsi="Times New Roman" w:cs="Times New Roman"/>
          <w:sz w:val="28"/>
          <w:szCs w:val="28"/>
        </w:rPr>
        <w:t>Х</w:t>
      </w:r>
      <w:r w:rsidR="00EE7295">
        <w:rPr>
          <w:rStyle w:val="c0"/>
          <w:rFonts w:ascii="Times New Roman" w:hAnsi="Times New Roman" w:cs="Times New Roman"/>
          <w:sz w:val="28"/>
          <w:szCs w:val="28"/>
        </w:rPr>
        <w:t>о</w:t>
      </w:r>
      <w:r w:rsidR="006E021D">
        <w:rPr>
          <w:rStyle w:val="c0"/>
          <w:rFonts w:ascii="Times New Roman" w:hAnsi="Times New Roman" w:cs="Times New Roman"/>
          <w:sz w:val="28"/>
          <w:szCs w:val="28"/>
        </w:rPr>
        <w:t>чу рассказать</w:t>
      </w:r>
      <w:r w:rsidR="0070255C" w:rsidRPr="006E021D">
        <w:rPr>
          <w:rStyle w:val="c0"/>
          <w:rFonts w:ascii="Times New Roman" w:hAnsi="Times New Roman" w:cs="Times New Roman"/>
          <w:sz w:val="28"/>
          <w:szCs w:val="28"/>
        </w:rPr>
        <w:t xml:space="preserve"> о том</w:t>
      </w:r>
      <w:r w:rsidR="006E021D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70255C" w:rsidRPr="006E021D">
        <w:rPr>
          <w:rStyle w:val="c0"/>
          <w:rFonts w:ascii="Times New Roman" w:hAnsi="Times New Roman" w:cs="Times New Roman"/>
          <w:sz w:val="28"/>
          <w:szCs w:val="28"/>
        </w:rPr>
        <w:t xml:space="preserve"> как организовать прогулку</w:t>
      </w:r>
      <w:r w:rsidR="006E021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70255C" w:rsidRPr="006E021D">
        <w:rPr>
          <w:rStyle w:val="c0"/>
          <w:rFonts w:ascii="Times New Roman" w:hAnsi="Times New Roman" w:cs="Times New Roman"/>
          <w:sz w:val="28"/>
          <w:szCs w:val="28"/>
        </w:rPr>
        <w:t>и сдела</w:t>
      </w:r>
      <w:r w:rsidR="006E021D">
        <w:rPr>
          <w:rStyle w:val="c0"/>
          <w:rFonts w:ascii="Times New Roman" w:hAnsi="Times New Roman" w:cs="Times New Roman"/>
          <w:sz w:val="28"/>
          <w:szCs w:val="28"/>
        </w:rPr>
        <w:t>ть её интересной</w:t>
      </w:r>
      <w:r w:rsidR="00F52900">
        <w:rPr>
          <w:rStyle w:val="c0"/>
          <w:rFonts w:ascii="Times New Roman" w:hAnsi="Times New Roman" w:cs="Times New Roman"/>
          <w:sz w:val="28"/>
          <w:szCs w:val="28"/>
        </w:rPr>
        <w:t xml:space="preserve"> и полезной</w:t>
      </w:r>
      <w:r w:rsidR="0070255C" w:rsidRPr="006E021D">
        <w:rPr>
          <w:rStyle w:val="c0"/>
          <w:rFonts w:ascii="Times New Roman" w:hAnsi="Times New Roman" w:cs="Times New Roman"/>
          <w:sz w:val="28"/>
          <w:szCs w:val="28"/>
        </w:rPr>
        <w:t xml:space="preserve">! </w:t>
      </w:r>
    </w:p>
    <w:p w:rsidR="00680347" w:rsidRPr="006E021D" w:rsidRDefault="00EE7295" w:rsidP="008D243E">
      <w:pPr>
        <w:spacing w:after="0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Обычная </w:t>
      </w:r>
      <w:r w:rsidR="00680347" w:rsidRPr="006E021D">
        <w:rPr>
          <w:rStyle w:val="c0"/>
          <w:rFonts w:ascii="Times New Roman" w:hAnsi="Times New Roman" w:cs="Times New Roman"/>
          <w:sz w:val="28"/>
          <w:szCs w:val="28"/>
        </w:rPr>
        <w:t>прогулка включает в себя организацию с воспитанниками наблюдений за явлениями природы (растительным и животным миром, неживой природой); разнообразные игры; трудовую деятельность; спортивные упражнения и самостоятельную деятельность детей по их выбору и интересам.</w:t>
      </w:r>
    </w:p>
    <w:p w:rsidR="00FB7287" w:rsidRPr="006E021D" w:rsidRDefault="00387503" w:rsidP="00EE7295">
      <w:pPr>
        <w:spacing w:after="0"/>
        <w:ind w:left="-709"/>
        <w:rPr>
          <w:rStyle w:val="c0"/>
          <w:rFonts w:ascii="Times New Roman" w:hAnsi="Times New Roman" w:cs="Times New Roman"/>
          <w:sz w:val="28"/>
          <w:szCs w:val="28"/>
        </w:rPr>
      </w:pPr>
      <w:r w:rsidRPr="008D243E">
        <w:rPr>
          <w:noProof/>
          <w:sz w:val="28"/>
          <w:szCs w:val="28"/>
          <w:lang w:eastAsia="ru-RU"/>
        </w:rPr>
        <w:drawing>
          <wp:inline distT="0" distB="0" distL="0" distR="0">
            <wp:extent cx="3117054" cy="2337791"/>
            <wp:effectExtent l="0" t="381000" r="0" b="367309"/>
            <wp:docPr id="37" name="Рисунок 10" descr="C:\Users\Администратор\AppData\Local\Microsoft\Windows\Temporary Internet Files\Content.Word\20200513_161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AppData\Local\Microsoft\Windows\Temporary Internet Files\Content.Word\20200513_1613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32347" cy="234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7287" w:rsidRPr="006E021D">
        <w:rPr>
          <w:rStyle w:val="c0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4362" cy="2380772"/>
            <wp:effectExtent l="0" t="400050" r="0" b="381478"/>
            <wp:docPr id="26" name="Рисунок 12" descr="C:\Users\Администратор\AppData\Local\Microsoft\Windows\Temporary Internet Files\Content.Word\20200513_161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AppData\Local\Microsoft\Windows\Temporary Internet Files\Content.Word\20200513_1613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77535" cy="238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347" w:rsidRPr="006E021D" w:rsidRDefault="008275DE" w:rsidP="008D243E">
      <w:pPr>
        <w:pStyle w:val="c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021D">
        <w:rPr>
          <w:rStyle w:val="c0"/>
          <w:sz w:val="28"/>
          <w:szCs w:val="28"/>
        </w:rPr>
        <w:t>Основная задача</w:t>
      </w:r>
      <w:r w:rsidR="00680347" w:rsidRPr="006E021D">
        <w:rPr>
          <w:rStyle w:val="c0"/>
          <w:sz w:val="28"/>
          <w:szCs w:val="28"/>
        </w:rPr>
        <w:t xml:space="preserve"> при проведении прогулок состоит в обеспечении активной, содержательной, разнообразно</w:t>
      </w:r>
      <w:r w:rsidR="00FB7287" w:rsidRPr="006E021D">
        <w:rPr>
          <w:rStyle w:val="c0"/>
          <w:sz w:val="28"/>
          <w:szCs w:val="28"/>
        </w:rPr>
        <w:t>й и интересной для детей</w:t>
      </w:r>
      <w:r w:rsidR="00680347" w:rsidRPr="006E021D">
        <w:rPr>
          <w:rStyle w:val="c0"/>
          <w:sz w:val="28"/>
          <w:szCs w:val="28"/>
        </w:rPr>
        <w:t xml:space="preserve"> д</w:t>
      </w:r>
      <w:r w:rsidR="00FB7287" w:rsidRPr="006E021D">
        <w:rPr>
          <w:rStyle w:val="c0"/>
          <w:sz w:val="28"/>
          <w:szCs w:val="28"/>
        </w:rPr>
        <w:t>еятельности. При этом нужно</w:t>
      </w:r>
      <w:r w:rsidR="00680347" w:rsidRPr="006E021D">
        <w:rPr>
          <w:rStyle w:val="c0"/>
          <w:sz w:val="28"/>
          <w:szCs w:val="28"/>
        </w:rPr>
        <w:t xml:space="preserve"> равномерно чередовать спокойную и двигательную деятельности, распределять физическую нагрузку во время прогулки.</w:t>
      </w:r>
    </w:p>
    <w:p w:rsidR="00FB7287" w:rsidRDefault="00680347" w:rsidP="008D243E">
      <w:pPr>
        <w:pStyle w:val="c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sz w:val="28"/>
          <w:szCs w:val="28"/>
        </w:rPr>
      </w:pPr>
      <w:r w:rsidRPr="006E021D">
        <w:rPr>
          <w:rStyle w:val="c0"/>
          <w:sz w:val="28"/>
          <w:szCs w:val="28"/>
        </w:rPr>
        <w:t xml:space="preserve">Для того чтобы прогулки были разнообразными и интересными для </w:t>
      </w:r>
      <w:r w:rsidR="008275DE" w:rsidRPr="006E021D">
        <w:rPr>
          <w:rStyle w:val="c0"/>
          <w:sz w:val="28"/>
          <w:szCs w:val="28"/>
        </w:rPr>
        <w:t>детей, в течение недели ежедневно планировали</w:t>
      </w:r>
      <w:r w:rsidRPr="006E021D">
        <w:rPr>
          <w:rStyle w:val="c0"/>
          <w:sz w:val="28"/>
          <w:szCs w:val="28"/>
        </w:rPr>
        <w:t xml:space="preserve"> их содержание, включая образовательную составляющую и самостоят</w:t>
      </w:r>
      <w:r w:rsidR="008275DE" w:rsidRPr="006E021D">
        <w:rPr>
          <w:rStyle w:val="c0"/>
          <w:sz w:val="28"/>
          <w:szCs w:val="28"/>
        </w:rPr>
        <w:t>ельную деятельность детей</w:t>
      </w:r>
      <w:r w:rsidRPr="006E021D">
        <w:rPr>
          <w:rStyle w:val="c0"/>
          <w:sz w:val="28"/>
          <w:szCs w:val="28"/>
        </w:rPr>
        <w:t>.</w:t>
      </w:r>
    </w:p>
    <w:p w:rsidR="00EE7295" w:rsidRDefault="00E56381" w:rsidP="00EE7295">
      <w:pPr>
        <w:pStyle w:val="2"/>
        <w:spacing w:line="276" w:lineRule="auto"/>
        <w:ind w:left="0"/>
        <w:rPr>
          <w:rStyle w:val="c0"/>
          <w:szCs w:val="28"/>
        </w:rPr>
      </w:pPr>
      <w:r w:rsidRPr="006E021D">
        <w:rPr>
          <w:rStyle w:val="c0"/>
          <w:szCs w:val="28"/>
        </w:rPr>
        <w:t xml:space="preserve">Ведущей игровой деятельности ребенка, посредством которой он познает мир и органично развивается, на прогулке отводится особая роль. </w:t>
      </w:r>
      <w:r w:rsidR="00EE7295">
        <w:rPr>
          <w:rStyle w:val="c0"/>
          <w:szCs w:val="28"/>
        </w:rPr>
        <w:t xml:space="preserve">   </w:t>
      </w:r>
    </w:p>
    <w:p w:rsidR="00F52900" w:rsidRPr="006E021D" w:rsidRDefault="00EE7295" w:rsidP="00EE7295">
      <w:pPr>
        <w:pStyle w:val="2"/>
        <w:spacing w:line="276" w:lineRule="auto"/>
        <w:ind w:left="0"/>
        <w:rPr>
          <w:szCs w:val="28"/>
        </w:rPr>
      </w:pPr>
      <w:r>
        <w:rPr>
          <w:rStyle w:val="c0"/>
          <w:szCs w:val="28"/>
        </w:rPr>
        <w:t xml:space="preserve"> </w:t>
      </w:r>
      <w:r w:rsidR="00F52900">
        <w:rPr>
          <w:szCs w:val="28"/>
        </w:rPr>
        <w:t>Посредством подвижных игр</w:t>
      </w:r>
      <w:r w:rsidR="00F52900" w:rsidRPr="006E021D">
        <w:rPr>
          <w:szCs w:val="28"/>
        </w:rPr>
        <w:t xml:space="preserve"> развиваются основные движения, снимается умственное напряжение от занятий, воспитываются моральные качества. </w:t>
      </w:r>
      <w:r w:rsidR="00F52900" w:rsidRPr="006E021D">
        <w:rPr>
          <w:szCs w:val="28"/>
        </w:rPr>
        <w:lastRenderedPageBreak/>
        <w:t>Подвижная игра может быть проведена в начале прогулки, если занятия были связаны с долгим сидением детей. Если же они идут после музыкального или физкультурного занятия, то игру можно провести в середине прогулки или за полчаса до ее окончания.</w:t>
      </w:r>
    </w:p>
    <w:p w:rsidR="00EE7295" w:rsidRDefault="00387503" w:rsidP="00EE7295">
      <w:pPr>
        <w:pStyle w:val="c1"/>
        <w:shd w:val="clear" w:color="auto" w:fill="FFFFFF"/>
        <w:spacing w:before="0" w:beforeAutospacing="0" w:after="0" w:afterAutospacing="0" w:line="276" w:lineRule="auto"/>
        <w:ind w:left="-426"/>
        <w:rPr>
          <w:rStyle w:val="c0"/>
          <w:sz w:val="28"/>
          <w:szCs w:val="28"/>
        </w:rPr>
      </w:pPr>
      <w:r w:rsidRPr="006E021D">
        <w:rPr>
          <w:rStyle w:val="c0"/>
          <w:noProof/>
          <w:sz w:val="28"/>
          <w:szCs w:val="28"/>
        </w:rPr>
        <w:drawing>
          <wp:inline distT="0" distB="0" distL="0" distR="0">
            <wp:extent cx="3040858" cy="2280645"/>
            <wp:effectExtent l="0" t="381000" r="0" b="367305"/>
            <wp:docPr id="39" name="Рисунок 17" descr="C:\Users\Администратор\AppData\Local\Microsoft\Windows\Temporary Internet Files\Content.Word\20200513_162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истратор\AppData\Local\Microsoft\Windows\Temporary Internet Files\Content.Word\20200513_1626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72664" cy="230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243E">
        <w:rPr>
          <w:noProof/>
          <w:sz w:val="28"/>
          <w:szCs w:val="28"/>
        </w:rPr>
        <w:drawing>
          <wp:inline distT="0" distB="0" distL="0" distR="0">
            <wp:extent cx="3002756" cy="2252066"/>
            <wp:effectExtent l="0" t="381000" r="0" b="357784"/>
            <wp:docPr id="36" name="Рисунок 15" descr="C:\Users\Администратор\AppData\Local\Microsoft\Windows\Temporary Internet Files\Content.Word\20200513_162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истратор\AppData\Local\Microsoft\Windows\Temporary Internet Files\Content.Word\20200513_1626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9256" cy="2256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295" w:rsidRDefault="00EE7295" w:rsidP="008D243E">
      <w:pPr>
        <w:pStyle w:val="c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c0"/>
          <w:sz w:val="28"/>
          <w:szCs w:val="28"/>
        </w:rPr>
      </w:pPr>
    </w:p>
    <w:p w:rsidR="00FB7287" w:rsidRPr="006E021D" w:rsidRDefault="00E56381" w:rsidP="008D243E">
      <w:pPr>
        <w:pStyle w:val="c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c0"/>
          <w:sz w:val="28"/>
          <w:szCs w:val="28"/>
        </w:rPr>
      </w:pPr>
      <w:r w:rsidRPr="006E021D">
        <w:rPr>
          <w:rStyle w:val="c0"/>
          <w:sz w:val="28"/>
          <w:szCs w:val="28"/>
        </w:rPr>
        <w:t>Игровые формы образования можно использовать при организации индивидуальной, подгрупповой или фронтальной работы с воспитанниками.</w:t>
      </w:r>
    </w:p>
    <w:p w:rsidR="008D243E" w:rsidRDefault="008D243E" w:rsidP="00EE7295">
      <w:pPr>
        <w:ind w:left="-426" w:firstLine="351"/>
        <w:jc w:val="center"/>
        <w:rPr>
          <w:rFonts w:ascii="Times New Roman" w:hAnsi="Times New Roman" w:cs="Times New Roman"/>
          <w:sz w:val="28"/>
          <w:szCs w:val="28"/>
        </w:rPr>
      </w:pPr>
      <w:r w:rsidRPr="008D24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6650" cy="2757487"/>
            <wp:effectExtent l="19050" t="0" r="0" b="0"/>
            <wp:docPr id="30" name="Рисунок 13" descr="C:\Users\Администратор\AppData\Local\Microsoft\Windows\Temporary Internet Files\Content.Word\20200513_161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AppData\Local\Microsoft\Windows\Temporary Internet Files\Content.Word\20200513_1613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62" cy="276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55C" w:rsidRPr="006E021D" w:rsidRDefault="00EE7295" w:rsidP="008D243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</w:t>
      </w:r>
      <w:r w:rsidR="0070255C" w:rsidRPr="006E021D">
        <w:rPr>
          <w:rFonts w:ascii="Times New Roman" w:hAnsi="Times New Roman" w:cs="Times New Roman"/>
          <w:sz w:val="28"/>
          <w:szCs w:val="28"/>
        </w:rPr>
        <w:t xml:space="preserve"> игры, </w:t>
      </w:r>
      <w:r w:rsidR="0070255C" w:rsidRPr="006E021D">
        <w:rPr>
          <w:rFonts w:ascii="Times New Roman" w:eastAsia="Calibri" w:hAnsi="Times New Roman" w:cs="Times New Roman"/>
          <w:sz w:val="28"/>
          <w:szCs w:val="28"/>
        </w:rPr>
        <w:t xml:space="preserve">при помощи которых расширяются знания и представления </w:t>
      </w:r>
      <w:r>
        <w:rPr>
          <w:rFonts w:ascii="Times New Roman" w:hAnsi="Times New Roman" w:cs="Times New Roman"/>
          <w:sz w:val="28"/>
          <w:szCs w:val="28"/>
        </w:rPr>
        <w:t>детей об окружающем.</w:t>
      </w:r>
      <w:r w:rsidR="006E021D" w:rsidRPr="006E021D">
        <w:rPr>
          <w:rFonts w:ascii="Times New Roman" w:hAnsi="Times New Roman" w:cs="Times New Roman"/>
          <w:sz w:val="28"/>
          <w:szCs w:val="28"/>
        </w:rPr>
        <w:t xml:space="preserve"> Можно да</w:t>
      </w:r>
      <w:r w:rsidR="0070255C" w:rsidRPr="006E021D">
        <w:rPr>
          <w:rFonts w:ascii="Times New Roman" w:eastAsia="Calibri" w:hAnsi="Times New Roman" w:cs="Times New Roman"/>
          <w:sz w:val="28"/>
          <w:szCs w:val="28"/>
        </w:rPr>
        <w:t>т</w:t>
      </w:r>
      <w:r w:rsidR="006E021D" w:rsidRPr="006E021D">
        <w:rPr>
          <w:rFonts w:ascii="Times New Roman" w:hAnsi="Times New Roman" w:cs="Times New Roman"/>
          <w:sz w:val="28"/>
          <w:szCs w:val="28"/>
        </w:rPr>
        <w:t>ь</w:t>
      </w:r>
      <w:r w:rsidR="000651C9">
        <w:rPr>
          <w:rFonts w:ascii="Times New Roman" w:eastAsia="Calibri" w:hAnsi="Times New Roman" w:cs="Times New Roman"/>
          <w:sz w:val="28"/>
          <w:szCs w:val="28"/>
        </w:rPr>
        <w:t xml:space="preserve"> детям кубики, лото, поощрять</w:t>
      </w:r>
      <w:r w:rsidR="0070255C" w:rsidRPr="006E021D">
        <w:rPr>
          <w:rFonts w:ascii="Times New Roman" w:eastAsia="Calibri" w:hAnsi="Times New Roman" w:cs="Times New Roman"/>
          <w:sz w:val="28"/>
          <w:szCs w:val="28"/>
        </w:rPr>
        <w:t xml:space="preserve"> игры в семью, космонавтов, больницу.</w:t>
      </w:r>
      <w:r w:rsidR="000651C9">
        <w:rPr>
          <w:rFonts w:ascii="Times New Roman" w:eastAsia="Calibri" w:hAnsi="Times New Roman" w:cs="Times New Roman"/>
          <w:sz w:val="28"/>
          <w:szCs w:val="28"/>
        </w:rPr>
        <w:t xml:space="preserve"> Ребенок сам </w:t>
      </w:r>
      <w:r w:rsidR="0070255C" w:rsidRPr="006E021D">
        <w:rPr>
          <w:rFonts w:ascii="Times New Roman" w:eastAsia="Calibri" w:hAnsi="Times New Roman" w:cs="Times New Roman"/>
          <w:sz w:val="28"/>
          <w:szCs w:val="28"/>
        </w:rPr>
        <w:t>помогает развить сюжет игры, подобрать или создать необходимый для нее материал.</w:t>
      </w:r>
    </w:p>
    <w:p w:rsidR="008D243E" w:rsidRDefault="0070255C" w:rsidP="008D243E">
      <w:pPr>
        <w:pStyle w:val="c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6E021D">
        <w:rPr>
          <w:sz w:val="28"/>
          <w:szCs w:val="28"/>
        </w:rPr>
        <w:t xml:space="preserve">Во время прогулки необходимо уделять внимание </w:t>
      </w:r>
      <w:r w:rsidRPr="006E021D">
        <w:rPr>
          <w:bCs/>
          <w:sz w:val="28"/>
          <w:szCs w:val="28"/>
        </w:rPr>
        <w:t>трудовой деятельности</w:t>
      </w:r>
      <w:r w:rsidRPr="006E021D">
        <w:rPr>
          <w:sz w:val="28"/>
          <w:szCs w:val="28"/>
        </w:rPr>
        <w:t xml:space="preserve"> детей. Необходимо стремиться делать детский труд радостным, помогающим малышам овладеть полезными навыками и умениями. </w:t>
      </w:r>
      <w:r w:rsidRPr="006E021D">
        <w:rPr>
          <w:sz w:val="28"/>
          <w:szCs w:val="28"/>
        </w:rPr>
        <w:lastRenderedPageBreak/>
        <w:t xml:space="preserve">Трудовые </w:t>
      </w:r>
      <w:r w:rsidR="000651C9">
        <w:rPr>
          <w:sz w:val="28"/>
          <w:szCs w:val="28"/>
        </w:rPr>
        <w:t>поручения</w:t>
      </w:r>
      <w:r w:rsidRPr="006E021D">
        <w:rPr>
          <w:sz w:val="28"/>
          <w:szCs w:val="28"/>
        </w:rPr>
        <w:t xml:space="preserve"> должны быть посильными детям и вместе с тем требовать от них определенных усилий. Воспитатель </w:t>
      </w:r>
      <w:r w:rsidR="00EE7295">
        <w:rPr>
          <w:sz w:val="28"/>
          <w:szCs w:val="28"/>
        </w:rPr>
        <w:t>присматривает</w:t>
      </w:r>
      <w:r w:rsidRPr="006E021D">
        <w:rPr>
          <w:sz w:val="28"/>
          <w:szCs w:val="28"/>
        </w:rPr>
        <w:t>, чтобы они выполняли свою работу хорошо, доводили начатое до конца.</w:t>
      </w:r>
    </w:p>
    <w:p w:rsidR="008D243E" w:rsidRDefault="008D243E" w:rsidP="008D243E">
      <w:pPr>
        <w:pStyle w:val="c1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sz w:val="28"/>
          <w:szCs w:val="28"/>
        </w:rPr>
      </w:pPr>
      <w:r w:rsidRPr="008D243E">
        <w:rPr>
          <w:noProof/>
          <w:sz w:val="28"/>
          <w:szCs w:val="28"/>
        </w:rPr>
        <w:drawing>
          <wp:inline distT="0" distB="0" distL="0" distR="0">
            <wp:extent cx="2779822" cy="2945087"/>
            <wp:effectExtent l="95250" t="0" r="77678" b="0"/>
            <wp:docPr id="28" name="Рисунок 21" descr="C:\Users\Администратор\AppData\Local\Microsoft\Windows\Temporary Internet Files\Content.Word\20200513_164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Администратор\AppData\Local\Microsoft\Windows\Temporary Internet Files\Content.Word\20200513_1649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551" r="2430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79136" cy="294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21D" w:rsidRPr="006E021D" w:rsidRDefault="008D243E" w:rsidP="008D243E">
      <w:pPr>
        <w:pStyle w:val="c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6E021D">
        <w:rPr>
          <w:rStyle w:val="c0"/>
          <w:bCs/>
          <w:sz w:val="28"/>
          <w:szCs w:val="28"/>
        </w:rPr>
        <w:t>В прогулках – трудовых</w:t>
      </w:r>
      <w:r w:rsidRPr="006E021D">
        <w:rPr>
          <w:rStyle w:val="c0"/>
          <w:sz w:val="28"/>
          <w:szCs w:val="28"/>
        </w:rPr>
        <w:t xml:space="preserve"> акциях преобладают трудовые поручения, воспитанники приобщаются к разным формам труда в соответствии с сезоном и погодными условиями. У детей формируется понимание, что труд на природе - это не игра или развлечение, а серьезное занятие. Воспитатель подводит их к пониманию необходимости труда, воспитывает желание участвовать в работах по уходу за растениями, кормлению птиц, уборке территории (очистке веранды от песка, листьев и пр.). На таких прогулках дети учатся трудиться коллективно, сообща. Итог выполненной ими работы - это результат совместного труда всех.</w:t>
      </w:r>
    </w:p>
    <w:p w:rsidR="0070255C" w:rsidRPr="006E021D" w:rsidRDefault="0070255C" w:rsidP="00F5290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1D">
        <w:rPr>
          <w:rFonts w:ascii="Times New Roman" w:eastAsia="Calibri" w:hAnsi="Times New Roman" w:cs="Times New Roman"/>
          <w:sz w:val="28"/>
          <w:szCs w:val="28"/>
        </w:rPr>
        <w:t xml:space="preserve">Большое место на прогулках отводится </w:t>
      </w:r>
      <w:r w:rsidRPr="006E021D">
        <w:rPr>
          <w:rFonts w:ascii="Times New Roman" w:eastAsia="Calibri" w:hAnsi="Times New Roman" w:cs="Times New Roman"/>
          <w:bCs/>
          <w:sz w:val="28"/>
          <w:szCs w:val="28"/>
        </w:rPr>
        <w:t>наблюдениям</w:t>
      </w:r>
      <w:r w:rsidRPr="006E021D">
        <w:rPr>
          <w:rFonts w:ascii="Times New Roman" w:eastAsia="Calibri" w:hAnsi="Times New Roman" w:cs="Times New Roman"/>
          <w:sz w:val="28"/>
          <w:szCs w:val="28"/>
        </w:rPr>
        <w:t xml:space="preserve"> за природными явлениями и общественной жизнью. Окружающая жизнь и природа дают возможность для организации интересных и разнообразных наблюдений. Например, можно обратить внимание на облака, их форму, цвет, сравнить их с известными детям образами. Следует организовать и наблюдения за трудом взрослых, которые работают вблизи детского сада, например за строителями.</w:t>
      </w:r>
    </w:p>
    <w:p w:rsidR="0070255C" w:rsidRPr="006E021D" w:rsidRDefault="0070255C" w:rsidP="00F52900">
      <w:pPr>
        <w:spacing w:after="0"/>
        <w:ind w:firstLine="3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1D">
        <w:rPr>
          <w:rFonts w:ascii="Times New Roman" w:eastAsia="Calibri" w:hAnsi="Times New Roman" w:cs="Times New Roman"/>
          <w:sz w:val="28"/>
          <w:szCs w:val="28"/>
        </w:rPr>
        <w:t>Во в</w:t>
      </w:r>
      <w:r w:rsidR="00EE7295">
        <w:rPr>
          <w:rFonts w:ascii="Times New Roman" w:hAnsi="Times New Roman" w:cs="Times New Roman"/>
          <w:sz w:val="28"/>
          <w:szCs w:val="28"/>
        </w:rPr>
        <w:t>ремя прогулки воспитатель следит</w:t>
      </w:r>
      <w:r w:rsidRPr="006E021D">
        <w:rPr>
          <w:rFonts w:ascii="Times New Roman" w:eastAsia="Calibri" w:hAnsi="Times New Roman" w:cs="Times New Roman"/>
          <w:sz w:val="28"/>
          <w:szCs w:val="28"/>
        </w:rPr>
        <w:t xml:space="preserve"> за тем, чтобы все дети были заняты, не скучали, чтобы никто не озяб или не перегрелся.</w:t>
      </w:r>
      <w:r w:rsidR="00387503">
        <w:rPr>
          <w:rFonts w:ascii="Times New Roman" w:hAnsi="Times New Roman" w:cs="Times New Roman"/>
          <w:sz w:val="28"/>
          <w:szCs w:val="28"/>
        </w:rPr>
        <w:t xml:space="preserve"> Тех дет</w:t>
      </w:r>
      <w:r w:rsidR="000651C9">
        <w:rPr>
          <w:rFonts w:ascii="Times New Roman" w:hAnsi="Times New Roman" w:cs="Times New Roman"/>
          <w:sz w:val="28"/>
          <w:szCs w:val="28"/>
        </w:rPr>
        <w:t>ей, кто много бегает, привлекает</w:t>
      </w:r>
      <w:r w:rsidRPr="006E021D">
        <w:rPr>
          <w:rFonts w:ascii="Times New Roman" w:eastAsia="Calibri" w:hAnsi="Times New Roman" w:cs="Times New Roman"/>
          <w:sz w:val="28"/>
          <w:szCs w:val="28"/>
        </w:rPr>
        <w:t xml:space="preserve"> к участию в более спокойных играх.</w:t>
      </w:r>
    </w:p>
    <w:p w:rsidR="008D243E" w:rsidRPr="006E021D" w:rsidRDefault="0070255C" w:rsidP="00387503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E021D">
        <w:rPr>
          <w:rFonts w:ascii="Times New Roman" w:eastAsia="Calibri" w:hAnsi="Times New Roman" w:cs="Times New Roman"/>
          <w:sz w:val="28"/>
          <w:szCs w:val="28"/>
        </w:rPr>
        <w:t xml:space="preserve">Примерно за полчаса до окончания прогулки </w:t>
      </w:r>
      <w:r w:rsidR="000651C9">
        <w:rPr>
          <w:rFonts w:ascii="Times New Roman" w:hAnsi="Times New Roman" w:cs="Times New Roman"/>
          <w:sz w:val="28"/>
          <w:szCs w:val="28"/>
        </w:rPr>
        <w:t>организуются</w:t>
      </w:r>
      <w:r w:rsidRPr="006E021D">
        <w:rPr>
          <w:rFonts w:ascii="Times New Roman" w:eastAsia="Calibri" w:hAnsi="Times New Roman" w:cs="Times New Roman"/>
          <w:sz w:val="28"/>
          <w:szCs w:val="28"/>
        </w:rPr>
        <w:t xml:space="preserve"> спокойные игры. Затем дети собирают игрушки и оборудование. Перед входом </w:t>
      </w:r>
      <w:r w:rsidR="00F52900">
        <w:rPr>
          <w:rFonts w:ascii="Times New Roman" w:hAnsi="Times New Roman" w:cs="Times New Roman"/>
          <w:sz w:val="28"/>
          <w:szCs w:val="28"/>
        </w:rPr>
        <w:t>в помещение они вытирают ноги</w:t>
      </w:r>
      <w:r w:rsidRPr="006E021D">
        <w:rPr>
          <w:rFonts w:ascii="Times New Roman" w:eastAsia="Calibri" w:hAnsi="Times New Roman" w:cs="Times New Roman"/>
          <w:sz w:val="28"/>
          <w:szCs w:val="28"/>
        </w:rPr>
        <w:t xml:space="preserve">. Раздеваются дети тихо, без шума, аккуратно складывают и убирают вещи в шкафчик. Надевают </w:t>
      </w:r>
      <w:r w:rsidR="000651C9">
        <w:rPr>
          <w:rFonts w:ascii="Times New Roman" w:eastAsia="Calibri" w:hAnsi="Times New Roman" w:cs="Times New Roman"/>
          <w:sz w:val="28"/>
          <w:szCs w:val="28"/>
        </w:rPr>
        <w:t xml:space="preserve">сменную обувь </w:t>
      </w:r>
      <w:r w:rsidRPr="006E021D">
        <w:rPr>
          <w:rFonts w:ascii="Times New Roman" w:eastAsia="Calibri" w:hAnsi="Times New Roman" w:cs="Times New Roman"/>
          <w:sz w:val="28"/>
          <w:szCs w:val="28"/>
        </w:rPr>
        <w:t>и идут в группу.</w:t>
      </w:r>
    </w:p>
    <w:p w:rsidR="00680347" w:rsidRPr="006E021D" w:rsidRDefault="0070255C" w:rsidP="008D243E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021D">
        <w:rPr>
          <w:rStyle w:val="c0"/>
          <w:sz w:val="28"/>
          <w:szCs w:val="28"/>
        </w:rPr>
        <w:lastRenderedPageBreak/>
        <w:t>Прогулка - обязательный элемент режима дня. Она должна дать ребенку: разрядку, сн</w:t>
      </w:r>
      <w:r w:rsidR="00F52900">
        <w:rPr>
          <w:rStyle w:val="c0"/>
          <w:sz w:val="28"/>
          <w:szCs w:val="28"/>
        </w:rPr>
        <w:t xml:space="preserve">ять напряжение после </w:t>
      </w:r>
      <w:r w:rsidRPr="006E021D">
        <w:rPr>
          <w:rStyle w:val="c0"/>
          <w:sz w:val="28"/>
          <w:szCs w:val="28"/>
        </w:rPr>
        <w:t xml:space="preserve">занятий и создать у него жизнерадостное настроение, </w:t>
      </w:r>
      <w:r w:rsidR="00F52900">
        <w:rPr>
          <w:rStyle w:val="c0"/>
          <w:sz w:val="28"/>
          <w:szCs w:val="28"/>
        </w:rPr>
        <w:t>что обеспечивает</w:t>
      </w:r>
      <w:r w:rsidRPr="006E021D">
        <w:rPr>
          <w:rStyle w:val="c0"/>
          <w:sz w:val="28"/>
          <w:szCs w:val="28"/>
        </w:rPr>
        <w:t xml:space="preserve"> эмоциональный тонус для успешного физического и психического развития ребенка в иных условиях и видах деятельности.</w:t>
      </w:r>
    </w:p>
    <w:p w:rsidR="008275DE" w:rsidRDefault="00F52900" w:rsidP="008D24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Гуляйте с пользой и удовольствием!</w:t>
      </w:r>
    </w:p>
    <w:p w:rsidR="00F52900" w:rsidRPr="006E021D" w:rsidRDefault="00F52900" w:rsidP="00F52900">
      <w:pPr>
        <w:pStyle w:val="c5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rStyle w:val="c0"/>
          <w:sz w:val="28"/>
          <w:szCs w:val="28"/>
        </w:rPr>
        <w:t>Воспитатель: Гусева Е.С.</w:t>
      </w:r>
    </w:p>
    <w:sectPr w:rsidR="00F52900" w:rsidRPr="006E021D" w:rsidSect="00E56381">
      <w:pgSz w:w="11906" w:h="16838"/>
      <w:pgMar w:top="1134" w:right="850" w:bottom="1134" w:left="1701" w:header="708" w:footer="708" w:gutter="0"/>
      <w:pgBorders w:offsetFrom="page">
        <w:top w:val="creaturesLadyBug" w:sz="15" w:space="24" w:color="auto"/>
        <w:left w:val="creaturesLadyBug" w:sz="15" w:space="24" w:color="auto"/>
        <w:bottom w:val="creaturesLadyBug" w:sz="15" w:space="24" w:color="auto"/>
        <w:right w:val="creaturesLadyBu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0347"/>
    <w:rsid w:val="000651C9"/>
    <w:rsid w:val="00325F48"/>
    <w:rsid w:val="00387503"/>
    <w:rsid w:val="00443FBA"/>
    <w:rsid w:val="00555202"/>
    <w:rsid w:val="005C673F"/>
    <w:rsid w:val="00680347"/>
    <w:rsid w:val="00682B14"/>
    <w:rsid w:val="006E021D"/>
    <w:rsid w:val="0070255C"/>
    <w:rsid w:val="007F5880"/>
    <w:rsid w:val="00805212"/>
    <w:rsid w:val="008275DE"/>
    <w:rsid w:val="008471E8"/>
    <w:rsid w:val="008C4C5C"/>
    <w:rsid w:val="008D243E"/>
    <w:rsid w:val="00CC6FE9"/>
    <w:rsid w:val="00E56381"/>
    <w:rsid w:val="00EE7295"/>
    <w:rsid w:val="00F52900"/>
    <w:rsid w:val="00FB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8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0347"/>
  </w:style>
  <w:style w:type="paragraph" w:customStyle="1" w:styleId="c8">
    <w:name w:val="c8"/>
    <w:basedOn w:val="a"/>
    <w:rsid w:val="0068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5D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5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B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B7287"/>
  </w:style>
  <w:style w:type="paragraph" w:styleId="2">
    <w:name w:val="Body Text Indent 2"/>
    <w:basedOn w:val="a"/>
    <w:link w:val="20"/>
    <w:semiHidden/>
    <w:rsid w:val="0070255C"/>
    <w:pPr>
      <w:spacing w:after="0" w:line="360" w:lineRule="auto"/>
      <w:ind w:left="357" w:firstLine="3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025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2020-05-20T16:58:00Z</dcterms:created>
  <dcterms:modified xsi:type="dcterms:W3CDTF">2020-05-21T07:53:00Z</dcterms:modified>
</cp:coreProperties>
</file>